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80" w:rsidRDefault="00654880" w:rsidP="00654880">
      <w:pPr>
        <w:pStyle w:val="a7"/>
        <w:spacing w:line="480" w:lineRule="exact"/>
        <w:jc w:val="center"/>
        <w:rPr>
          <w:rFonts w:ascii="仿宋_GB2312" w:eastAsia="黑体" w:hint="eastAsia"/>
        </w:rPr>
      </w:pPr>
    </w:p>
    <w:p w:rsidR="00654880" w:rsidRDefault="00654880" w:rsidP="00654880">
      <w:pPr>
        <w:pStyle w:val="a7"/>
        <w:spacing w:line="480" w:lineRule="exact"/>
        <w:jc w:val="center"/>
        <w:rPr>
          <w:rFonts w:ascii="仿宋_GB2312" w:eastAsia="黑体" w:hint="eastAsia"/>
        </w:rPr>
      </w:pPr>
    </w:p>
    <w:p w:rsidR="00654880" w:rsidRDefault="00654880" w:rsidP="00654880">
      <w:pPr>
        <w:pStyle w:val="a7"/>
        <w:spacing w:line="480" w:lineRule="exact"/>
        <w:jc w:val="center"/>
        <w:rPr>
          <w:rFonts w:ascii="仿宋_GB2312" w:eastAsia="黑体" w:hint="eastAsia"/>
        </w:rPr>
      </w:pPr>
    </w:p>
    <w:p w:rsidR="00654880" w:rsidRDefault="00654880" w:rsidP="00654880">
      <w:pPr>
        <w:pStyle w:val="a7"/>
        <w:spacing w:line="480" w:lineRule="exact"/>
        <w:jc w:val="center"/>
        <w:rPr>
          <w:rFonts w:ascii="仿宋_GB2312" w:eastAsia="黑体" w:hint="eastAsia"/>
        </w:rPr>
      </w:pPr>
    </w:p>
    <w:p w:rsidR="00654880" w:rsidRDefault="00654880" w:rsidP="00654880">
      <w:pPr>
        <w:jc w:val="center"/>
        <w:rPr>
          <w:rFonts w:ascii="仿宋_GB2312" w:eastAsia="仿宋_GB2312" w:hAnsi="仿宋" w:hint="eastAsia"/>
          <w:color w:val="FF0000"/>
          <w:spacing w:val="-48"/>
          <w:w w:val="50"/>
          <w:sz w:val="98"/>
          <w:szCs w:val="98"/>
        </w:rPr>
      </w:pPr>
      <w:r>
        <w:rPr>
          <w:rFonts w:ascii="仿宋_GB2312" w:eastAsia="仿宋_GB2312" w:hAnsi="仿宋" w:hint="eastAsia"/>
          <w:color w:val="FF0000"/>
          <w:spacing w:val="-48"/>
          <w:w w:val="50"/>
          <w:sz w:val="98"/>
          <w:szCs w:val="98"/>
        </w:rPr>
        <w:t>中共连云港师范高等专科学校纪律检查委员会文件</w:t>
      </w:r>
    </w:p>
    <w:p w:rsidR="00654880" w:rsidRDefault="00654880" w:rsidP="00654880">
      <w:pPr>
        <w:pStyle w:val="a7"/>
        <w:spacing w:line="594" w:lineRule="exact"/>
        <w:jc w:val="center"/>
        <w:rPr>
          <w:rFonts w:ascii="仿宋_GB2312" w:hint="eastAsia"/>
          <w:lang w:val="en-US" w:eastAsia="zh-CN"/>
        </w:rPr>
      </w:pPr>
    </w:p>
    <w:p w:rsidR="00654880" w:rsidRDefault="00654880" w:rsidP="00654880">
      <w:pPr>
        <w:pStyle w:val="a7"/>
        <w:spacing w:line="480" w:lineRule="exact"/>
        <w:jc w:val="center"/>
        <w:rPr>
          <w:rFonts w:ascii="仿宋_GB2312" w:hint="eastAsia"/>
          <w:lang w:val="en-US" w:eastAsia="zh-CN"/>
        </w:rPr>
      </w:pPr>
      <w:r>
        <w:rPr>
          <w:rFonts w:ascii="仿宋_GB2312" w:hAnsi="仿宋" w:hint="eastAsia"/>
          <w:spacing w:val="0"/>
          <w:szCs w:val="32"/>
        </w:rPr>
        <w:t>连师专纪〔2017〕9号</w:t>
      </w:r>
    </w:p>
    <w:p w:rsidR="00654880" w:rsidRPr="0066283B" w:rsidRDefault="00654880" w:rsidP="00654880">
      <w:pPr>
        <w:pStyle w:val="a7"/>
        <w:spacing w:line="594" w:lineRule="exact"/>
        <w:jc w:val="center"/>
        <w:rPr>
          <w:rFonts w:ascii="仿宋_GB2312" w:eastAsia="宋体" w:hint="eastAsia"/>
          <w:b/>
          <w:color w:val="FF0000"/>
          <w:sz w:val="52"/>
          <w:szCs w:val="52"/>
        </w:rPr>
      </w:pPr>
      <w:r>
        <w:rPr>
          <w:rFonts w:ascii="仿宋_GB2312" w:hint="eastAsia"/>
          <w:b/>
          <w:color w:val="FF0000"/>
          <w:sz w:val="52"/>
          <w:szCs w:val="52"/>
        </w:rPr>
        <w:t>───────────</w:t>
      </w:r>
      <w:r>
        <w:rPr>
          <w:rFonts w:ascii="仿宋_GB2312" w:eastAsia="宋体" w:hint="eastAsia"/>
          <w:b/>
          <w:color w:val="FF0000"/>
          <w:sz w:val="52"/>
          <w:szCs w:val="52"/>
        </w:rPr>
        <w:t xml:space="preserve"> </w:t>
      </w:r>
      <w:r>
        <w:rPr>
          <w:rFonts w:ascii="仿宋_GB2312" w:hint="eastAsia"/>
          <w:b/>
          <w:color w:val="FF0000"/>
          <w:sz w:val="52"/>
          <w:szCs w:val="52"/>
        </w:rPr>
        <w:t>★</w:t>
      </w:r>
      <w:r>
        <w:rPr>
          <w:rFonts w:ascii="仿宋_GB2312" w:eastAsia="宋体" w:hint="eastAsia"/>
          <w:b/>
          <w:color w:val="FF0000"/>
          <w:sz w:val="52"/>
          <w:szCs w:val="52"/>
        </w:rPr>
        <w:t xml:space="preserve"> </w:t>
      </w:r>
      <w:r>
        <w:rPr>
          <w:rFonts w:ascii="仿宋_GB2312" w:hint="eastAsia"/>
          <w:b/>
          <w:color w:val="FF0000"/>
          <w:sz w:val="52"/>
          <w:szCs w:val="52"/>
        </w:rPr>
        <w:t>─────────</w:t>
      </w:r>
      <w:r w:rsidR="00F56C9E">
        <w:rPr>
          <w:rFonts w:ascii="仿宋_GB2312" w:hint="eastAsia"/>
          <w:b/>
          <w:color w:val="FF0000"/>
          <w:sz w:val="52"/>
          <w:szCs w:val="52"/>
        </w:rPr>
        <w:t>─</w:t>
      </w:r>
    </w:p>
    <w:p w:rsidR="00DE1927" w:rsidRPr="00CD270B" w:rsidRDefault="00DE1927" w:rsidP="00654880">
      <w:pPr>
        <w:spacing w:line="600" w:lineRule="exact"/>
        <w:rPr>
          <w:rFonts w:eastAsia="华文中宋"/>
          <w:color w:val="000000"/>
          <w:sz w:val="36"/>
          <w:szCs w:val="36"/>
        </w:rPr>
      </w:pPr>
    </w:p>
    <w:p w:rsidR="00DE1927" w:rsidRPr="00CD270B" w:rsidRDefault="00631E3C" w:rsidP="00DE1927">
      <w:pPr>
        <w:spacing w:line="600" w:lineRule="exact"/>
        <w:jc w:val="center"/>
        <w:rPr>
          <w:rFonts w:eastAsia="方正小标宋简体"/>
          <w:color w:val="000000"/>
          <w:sz w:val="44"/>
          <w:szCs w:val="44"/>
        </w:rPr>
      </w:pPr>
      <w:r>
        <w:rPr>
          <w:rFonts w:eastAsia="方正小标宋简体" w:hint="eastAsia"/>
          <w:color w:val="000000"/>
          <w:sz w:val="44"/>
          <w:szCs w:val="44"/>
        </w:rPr>
        <w:t>关于</w:t>
      </w:r>
      <w:r w:rsidR="00DE1927">
        <w:rPr>
          <w:rFonts w:eastAsia="方正小标宋简体" w:hint="eastAsia"/>
          <w:color w:val="000000"/>
          <w:sz w:val="44"/>
          <w:szCs w:val="44"/>
        </w:rPr>
        <w:t>转发</w:t>
      </w:r>
      <w:r w:rsidR="00DE1927" w:rsidRPr="00CD270B">
        <w:rPr>
          <w:rFonts w:eastAsia="方正小标宋简体"/>
          <w:color w:val="000000"/>
          <w:sz w:val="44"/>
          <w:szCs w:val="44"/>
        </w:rPr>
        <w:t>市委办公室</w:t>
      </w:r>
      <w:r w:rsidR="00DE1927" w:rsidRPr="00CD270B">
        <w:rPr>
          <w:rFonts w:eastAsia="方正小标宋简体"/>
          <w:color w:val="000000"/>
          <w:sz w:val="44"/>
          <w:szCs w:val="44"/>
        </w:rPr>
        <w:t xml:space="preserve">  </w:t>
      </w:r>
      <w:r w:rsidR="00DE1927" w:rsidRPr="00CD270B">
        <w:rPr>
          <w:rFonts w:eastAsia="方正小标宋简体"/>
          <w:color w:val="000000"/>
          <w:sz w:val="44"/>
          <w:szCs w:val="44"/>
        </w:rPr>
        <w:t>市政府办公室</w:t>
      </w:r>
    </w:p>
    <w:p w:rsidR="00DE1927" w:rsidRPr="00CD270B" w:rsidRDefault="00DE1927" w:rsidP="00284154">
      <w:pPr>
        <w:spacing w:line="600" w:lineRule="exact"/>
        <w:jc w:val="center"/>
        <w:rPr>
          <w:rFonts w:eastAsia="方正小标宋简体"/>
          <w:color w:val="000000"/>
          <w:sz w:val="44"/>
          <w:szCs w:val="44"/>
        </w:rPr>
      </w:pPr>
      <w:r w:rsidRPr="00CD270B">
        <w:rPr>
          <w:rFonts w:eastAsia="方正小标宋简体"/>
          <w:color w:val="000000"/>
          <w:sz w:val="44"/>
          <w:szCs w:val="44"/>
        </w:rPr>
        <w:t>《关于规范党员干部婚丧喜庆事宜的暂行规定》</w:t>
      </w:r>
      <w:r w:rsidR="00631E3C">
        <w:rPr>
          <w:rFonts w:eastAsia="方正小标宋简体" w:hint="eastAsia"/>
          <w:color w:val="000000"/>
          <w:sz w:val="44"/>
          <w:szCs w:val="44"/>
        </w:rPr>
        <w:t>的通知</w:t>
      </w:r>
    </w:p>
    <w:p w:rsidR="00DE1927" w:rsidRPr="00CD270B" w:rsidRDefault="00DE1927" w:rsidP="00DE1927">
      <w:pPr>
        <w:spacing w:line="600" w:lineRule="exact"/>
        <w:jc w:val="center"/>
        <w:rPr>
          <w:sz w:val="44"/>
          <w:szCs w:val="44"/>
        </w:rPr>
      </w:pPr>
    </w:p>
    <w:p w:rsidR="00DE1927" w:rsidRPr="00CD270B" w:rsidRDefault="00DE1927" w:rsidP="00DE1927">
      <w:pPr>
        <w:spacing w:line="600" w:lineRule="exact"/>
        <w:rPr>
          <w:rFonts w:eastAsia="仿宋_GB2312"/>
          <w:sz w:val="32"/>
          <w:szCs w:val="32"/>
        </w:rPr>
      </w:pPr>
      <w:r w:rsidRPr="00CD270B">
        <w:rPr>
          <w:rFonts w:eastAsia="仿宋_GB2312"/>
          <w:sz w:val="32"/>
          <w:szCs w:val="32"/>
        </w:rPr>
        <w:t>各</w:t>
      </w:r>
      <w:r>
        <w:rPr>
          <w:rFonts w:eastAsia="仿宋_GB2312" w:hint="eastAsia"/>
          <w:sz w:val="32"/>
          <w:szCs w:val="32"/>
        </w:rPr>
        <w:t>党总支、各部门</w:t>
      </w:r>
      <w:r w:rsidRPr="00CD270B">
        <w:rPr>
          <w:rFonts w:eastAsia="仿宋_GB2312"/>
          <w:sz w:val="32"/>
          <w:szCs w:val="32"/>
        </w:rPr>
        <w:t>：</w:t>
      </w:r>
    </w:p>
    <w:p w:rsidR="00DE1927" w:rsidRPr="00CD270B" w:rsidRDefault="00DE1927" w:rsidP="00DE1927">
      <w:pPr>
        <w:widowControl/>
        <w:snapToGrid w:val="0"/>
        <w:spacing w:line="600" w:lineRule="exact"/>
        <w:ind w:firstLineChars="200" w:firstLine="640"/>
        <w:rPr>
          <w:rFonts w:eastAsia="仿宋_GB2312"/>
          <w:sz w:val="32"/>
          <w:szCs w:val="32"/>
        </w:rPr>
      </w:pPr>
      <w:r>
        <w:rPr>
          <w:rFonts w:eastAsia="仿宋_GB2312" w:hint="eastAsia"/>
          <w:sz w:val="32"/>
          <w:szCs w:val="32"/>
        </w:rPr>
        <w:t>现将</w:t>
      </w:r>
      <w:r w:rsidRPr="00DE1927">
        <w:rPr>
          <w:rFonts w:eastAsia="仿宋_GB2312" w:hint="eastAsia"/>
          <w:sz w:val="32"/>
          <w:szCs w:val="32"/>
        </w:rPr>
        <w:t>市委办公室</w:t>
      </w:r>
      <w:r>
        <w:rPr>
          <w:rFonts w:eastAsia="仿宋_GB2312" w:hint="eastAsia"/>
          <w:sz w:val="32"/>
          <w:szCs w:val="32"/>
        </w:rPr>
        <w:t>、</w:t>
      </w:r>
      <w:r w:rsidRPr="00DE1927">
        <w:rPr>
          <w:rFonts w:eastAsia="仿宋_GB2312" w:hint="eastAsia"/>
          <w:sz w:val="32"/>
          <w:szCs w:val="32"/>
        </w:rPr>
        <w:t>市政府办公室</w:t>
      </w:r>
      <w:r>
        <w:rPr>
          <w:rFonts w:eastAsia="仿宋_GB2312" w:hint="eastAsia"/>
          <w:sz w:val="32"/>
          <w:szCs w:val="32"/>
        </w:rPr>
        <w:t>印发的</w:t>
      </w:r>
      <w:r w:rsidRPr="00CD270B">
        <w:rPr>
          <w:rFonts w:eastAsia="仿宋_GB2312"/>
          <w:sz w:val="32"/>
          <w:szCs w:val="32"/>
        </w:rPr>
        <w:t>《关于规范党员干部婚丧喜庆事宜的暂行规定》</w:t>
      </w:r>
      <w:r>
        <w:rPr>
          <w:rFonts w:eastAsia="仿宋_GB2312" w:hint="eastAsia"/>
          <w:sz w:val="32"/>
          <w:szCs w:val="32"/>
        </w:rPr>
        <w:t>转发</w:t>
      </w:r>
      <w:r w:rsidR="00631E3C">
        <w:rPr>
          <w:rFonts w:eastAsia="仿宋_GB2312" w:hint="eastAsia"/>
          <w:sz w:val="32"/>
          <w:szCs w:val="32"/>
        </w:rPr>
        <w:t>给你们</w:t>
      </w:r>
      <w:r w:rsidRPr="00CD270B">
        <w:rPr>
          <w:rFonts w:eastAsia="仿宋_GB2312"/>
          <w:sz w:val="32"/>
          <w:szCs w:val="32"/>
        </w:rPr>
        <w:t>，请认真贯彻</w:t>
      </w:r>
      <w:r>
        <w:rPr>
          <w:rFonts w:eastAsia="仿宋_GB2312" w:hint="eastAsia"/>
          <w:sz w:val="32"/>
          <w:szCs w:val="32"/>
        </w:rPr>
        <w:t>执行</w:t>
      </w:r>
      <w:r w:rsidRPr="00CD270B">
        <w:rPr>
          <w:rFonts w:eastAsia="仿宋_GB2312"/>
          <w:sz w:val="32"/>
          <w:szCs w:val="32"/>
        </w:rPr>
        <w:t>。</w:t>
      </w:r>
    </w:p>
    <w:p w:rsidR="00DE1927" w:rsidRPr="00CD270B" w:rsidRDefault="00DE1927" w:rsidP="002574AE">
      <w:pPr>
        <w:tabs>
          <w:tab w:val="left" w:pos="3472"/>
        </w:tabs>
        <w:spacing w:line="720" w:lineRule="auto"/>
        <w:ind w:rightChars="200" w:right="420"/>
        <w:rPr>
          <w:rFonts w:eastAsia="仿宋_GB2312"/>
          <w:sz w:val="32"/>
          <w:szCs w:val="32"/>
        </w:rPr>
      </w:pPr>
    </w:p>
    <w:p w:rsidR="00DE1927" w:rsidRPr="00CD270B" w:rsidRDefault="00DE1927" w:rsidP="00DE1927">
      <w:pPr>
        <w:tabs>
          <w:tab w:val="left" w:pos="3472"/>
        </w:tabs>
        <w:spacing w:line="600" w:lineRule="exact"/>
        <w:ind w:rightChars="200" w:right="420" w:firstLineChars="600" w:firstLine="1920"/>
        <w:rPr>
          <w:rFonts w:eastAsia="仿宋_GB2312"/>
          <w:sz w:val="32"/>
          <w:szCs w:val="32"/>
        </w:rPr>
      </w:pPr>
      <w:r w:rsidRPr="00CD270B">
        <w:rPr>
          <w:rFonts w:eastAsia="仿宋_GB2312"/>
          <w:sz w:val="32"/>
          <w:szCs w:val="32"/>
        </w:rPr>
        <w:t>中共连云港</w:t>
      </w:r>
      <w:r>
        <w:rPr>
          <w:rFonts w:eastAsia="仿宋_GB2312" w:hint="eastAsia"/>
          <w:sz w:val="32"/>
          <w:szCs w:val="32"/>
        </w:rPr>
        <w:t>师范高等专科学校纪律检查委员会</w:t>
      </w:r>
    </w:p>
    <w:p w:rsidR="00DE1927" w:rsidRPr="00CD270B" w:rsidRDefault="00DE1927" w:rsidP="00DE1927">
      <w:pPr>
        <w:spacing w:line="600" w:lineRule="exact"/>
        <w:ind w:firstLineChars="1200" w:firstLine="3840"/>
        <w:rPr>
          <w:rFonts w:eastAsia="仿宋_GB2312"/>
          <w:sz w:val="32"/>
          <w:szCs w:val="32"/>
        </w:rPr>
      </w:pPr>
      <w:r>
        <w:rPr>
          <w:rFonts w:eastAsia="仿宋_GB2312"/>
          <w:sz w:val="32"/>
          <w:szCs w:val="32"/>
        </w:rPr>
        <w:t>201</w:t>
      </w:r>
      <w:r>
        <w:rPr>
          <w:rFonts w:eastAsia="仿宋_GB2312" w:hint="eastAsia"/>
          <w:sz w:val="32"/>
          <w:szCs w:val="32"/>
        </w:rPr>
        <w:t>7</w:t>
      </w:r>
      <w:r w:rsidRPr="00CD270B">
        <w:rPr>
          <w:rFonts w:eastAsia="仿宋_GB2312"/>
          <w:sz w:val="32"/>
          <w:szCs w:val="32"/>
        </w:rPr>
        <w:t>年</w:t>
      </w:r>
      <w:r>
        <w:rPr>
          <w:rFonts w:eastAsia="仿宋_GB2312" w:hint="eastAsia"/>
          <w:sz w:val="32"/>
          <w:szCs w:val="32"/>
        </w:rPr>
        <w:t>1</w:t>
      </w:r>
      <w:r w:rsidRPr="00CD270B">
        <w:rPr>
          <w:rFonts w:eastAsia="仿宋_GB2312"/>
          <w:sz w:val="32"/>
          <w:szCs w:val="32"/>
        </w:rPr>
        <w:t>2</w:t>
      </w:r>
      <w:r w:rsidRPr="00CD270B">
        <w:rPr>
          <w:rFonts w:eastAsia="仿宋_GB2312"/>
          <w:sz w:val="32"/>
          <w:szCs w:val="32"/>
        </w:rPr>
        <w:t>月</w:t>
      </w:r>
      <w:r>
        <w:rPr>
          <w:rFonts w:eastAsia="仿宋_GB2312" w:hint="eastAsia"/>
          <w:sz w:val="32"/>
          <w:szCs w:val="32"/>
        </w:rPr>
        <w:t>2</w:t>
      </w:r>
      <w:r w:rsidR="00631E3C">
        <w:rPr>
          <w:rFonts w:eastAsia="仿宋_GB2312" w:hint="eastAsia"/>
          <w:sz w:val="32"/>
          <w:szCs w:val="32"/>
        </w:rPr>
        <w:t>1</w:t>
      </w:r>
      <w:r w:rsidRPr="00CD270B">
        <w:rPr>
          <w:rFonts w:eastAsia="仿宋_GB2312"/>
          <w:sz w:val="32"/>
          <w:szCs w:val="32"/>
        </w:rPr>
        <w:t>日</w:t>
      </w:r>
    </w:p>
    <w:tbl>
      <w:tblPr>
        <w:tblpPr w:leftFromText="180" w:rightFromText="180" w:vertAnchor="text" w:horzAnchor="margin" w:tblpY="624"/>
        <w:tblW w:w="9320" w:type="dxa"/>
        <w:tblBorders>
          <w:top w:val="single" w:sz="12" w:space="0" w:color="000000"/>
          <w:bottom w:val="single" w:sz="12" w:space="0" w:color="auto"/>
          <w:insideH w:val="single" w:sz="4" w:space="0" w:color="auto"/>
          <w:insideV w:val="single" w:sz="4" w:space="0" w:color="auto"/>
        </w:tblBorders>
        <w:tblLayout w:type="fixed"/>
        <w:tblLook w:val="0000"/>
      </w:tblPr>
      <w:tblGrid>
        <w:gridCol w:w="9320"/>
      </w:tblGrid>
      <w:tr w:rsidR="00631E3C" w:rsidRPr="00284154" w:rsidTr="0093110B">
        <w:trPr>
          <w:trHeight w:val="515"/>
        </w:trPr>
        <w:tc>
          <w:tcPr>
            <w:tcW w:w="9320" w:type="dxa"/>
          </w:tcPr>
          <w:p w:rsidR="00631E3C" w:rsidRPr="00284154" w:rsidRDefault="00631E3C" w:rsidP="0093110B">
            <w:pPr>
              <w:spacing w:line="420" w:lineRule="exact"/>
              <w:rPr>
                <w:rFonts w:eastAsia="仿宋_GB2312" w:hint="eastAsia"/>
                <w:sz w:val="28"/>
                <w:szCs w:val="28"/>
              </w:rPr>
            </w:pPr>
            <w:r w:rsidRPr="00284154">
              <w:rPr>
                <w:rFonts w:eastAsia="仿宋_GB2312" w:hint="eastAsia"/>
                <w:sz w:val="28"/>
                <w:szCs w:val="28"/>
              </w:rPr>
              <w:t>中共连云港师专纪律检查委员会办公室</w:t>
            </w:r>
            <w:r w:rsidRPr="00284154">
              <w:rPr>
                <w:rFonts w:eastAsia="仿宋_GB2312" w:hint="eastAsia"/>
                <w:sz w:val="28"/>
                <w:szCs w:val="28"/>
              </w:rPr>
              <w:t xml:space="preserve">  </w:t>
            </w:r>
            <w:r>
              <w:rPr>
                <w:rFonts w:eastAsia="仿宋_GB2312" w:hint="eastAsia"/>
                <w:sz w:val="28"/>
                <w:szCs w:val="28"/>
              </w:rPr>
              <w:t xml:space="preserve">       </w:t>
            </w:r>
            <w:r w:rsidRPr="00284154">
              <w:rPr>
                <w:rFonts w:eastAsia="仿宋_GB2312" w:hint="eastAsia"/>
                <w:sz w:val="28"/>
                <w:szCs w:val="28"/>
              </w:rPr>
              <w:t>2017</w:t>
            </w:r>
            <w:r w:rsidRPr="00284154">
              <w:rPr>
                <w:rFonts w:eastAsia="仿宋_GB2312" w:hint="eastAsia"/>
                <w:sz w:val="28"/>
                <w:szCs w:val="28"/>
              </w:rPr>
              <w:t>年</w:t>
            </w:r>
            <w:r w:rsidRPr="00284154">
              <w:rPr>
                <w:rFonts w:eastAsia="仿宋_GB2312" w:hint="eastAsia"/>
                <w:sz w:val="28"/>
                <w:szCs w:val="28"/>
              </w:rPr>
              <w:t>12</w:t>
            </w:r>
            <w:r w:rsidRPr="00284154">
              <w:rPr>
                <w:rFonts w:eastAsia="仿宋_GB2312" w:hint="eastAsia"/>
                <w:sz w:val="28"/>
                <w:szCs w:val="28"/>
              </w:rPr>
              <w:t>月</w:t>
            </w:r>
            <w:r>
              <w:rPr>
                <w:rFonts w:eastAsia="仿宋_GB2312" w:hint="eastAsia"/>
                <w:sz w:val="28"/>
                <w:szCs w:val="28"/>
              </w:rPr>
              <w:t>21</w:t>
            </w:r>
            <w:r w:rsidRPr="00284154">
              <w:rPr>
                <w:rFonts w:eastAsia="仿宋_GB2312" w:hint="eastAsia"/>
                <w:sz w:val="28"/>
                <w:szCs w:val="28"/>
              </w:rPr>
              <w:t>日印发</w:t>
            </w:r>
          </w:p>
        </w:tc>
      </w:tr>
    </w:tbl>
    <w:p w:rsidR="00DE1927" w:rsidRPr="00CD270B" w:rsidRDefault="00DE1927" w:rsidP="00DE1927">
      <w:pPr>
        <w:spacing w:line="500" w:lineRule="exact"/>
        <w:jc w:val="center"/>
        <w:rPr>
          <w:rFonts w:eastAsia="华文中宋"/>
          <w:color w:val="000000"/>
          <w:sz w:val="36"/>
          <w:szCs w:val="36"/>
        </w:rPr>
      </w:pPr>
    </w:p>
    <w:p w:rsidR="00DE1927" w:rsidRPr="00CD270B" w:rsidRDefault="00DE1927" w:rsidP="00DE1927">
      <w:pPr>
        <w:spacing w:line="500" w:lineRule="exact"/>
        <w:jc w:val="center"/>
        <w:rPr>
          <w:rFonts w:eastAsia="华文中宋"/>
          <w:color w:val="000000"/>
          <w:sz w:val="36"/>
          <w:szCs w:val="36"/>
        </w:rPr>
      </w:pPr>
    </w:p>
    <w:p w:rsidR="00DE1927" w:rsidRPr="00CD270B" w:rsidRDefault="00DE1927" w:rsidP="00DE1927">
      <w:pPr>
        <w:spacing w:line="500" w:lineRule="exact"/>
        <w:jc w:val="center"/>
        <w:rPr>
          <w:rFonts w:eastAsia="华文中宋"/>
          <w:color w:val="000000"/>
          <w:sz w:val="36"/>
          <w:szCs w:val="36"/>
        </w:rPr>
      </w:pPr>
    </w:p>
    <w:p w:rsidR="00DE1927" w:rsidRPr="00CD270B" w:rsidRDefault="00DE1927" w:rsidP="00DE1927">
      <w:pPr>
        <w:spacing w:line="500" w:lineRule="exact"/>
        <w:jc w:val="center"/>
        <w:rPr>
          <w:rFonts w:eastAsia="华文中宋"/>
          <w:color w:val="000000"/>
          <w:sz w:val="36"/>
          <w:szCs w:val="36"/>
        </w:rPr>
      </w:pPr>
    </w:p>
    <w:p w:rsidR="00DE1927" w:rsidRPr="00CD270B" w:rsidRDefault="00DE1927" w:rsidP="00DE1927">
      <w:pPr>
        <w:spacing w:line="500" w:lineRule="exact"/>
        <w:jc w:val="center"/>
        <w:rPr>
          <w:rFonts w:eastAsia="华文中宋"/>
          <w:color w:val="000000"/>
          <w:sz w:val="36"/>
          <w:szCs w:val="36"/>
        </w:rPr>
      </w:pPr>
    </w:p>
    <w:p w:rsidR="00DE1927" w:rsidRPr="00F56C9E" w:rsidRDefault="00F56C9E" w:rsidP="00F56C9E">
      <w:pPr>
        <w:spacing w:line="600" w:lineRule="auto"/>
        <w:jc w:val="distribute"/>
        <w:rPr>
          <w:rFonts w:asciiTheme="majorEastAsia" w:eastAsiaTheme="majorEastAsia" w:hAnsiTheme="majorEastAsia"/>
          <w:b/>
          <w:color w:val="000000"/>
          <w:sz w:val="120"/>
          <w:szCs w:val="120"/>
        </w:rPr>
      </w:pPr>
      <w:r w:rsidRPr="00F56C9E">
        <w:rPr>
          <w:rFonts w:asciiTheme="majorEastAsia" w:eastAsiaTheme="majorEastAsia" w:hAnsiTheme="majorEastAsia" w:hint="eastAsia"/>
          <w:b/>
          <w:color w:val="FF0000"/>
          <w:spacing w:val="-48"/>
          <w:w w:val="50"/>
          <w:sz w:val="120"/>
          <w:szCs w:val="120"/>
        </w:rPr>
        <w:t>中共连云港市委办公室文件</w:t>
      </w:r>
    </w:p>
    <w:p w:rsidR="00DE1927" w:rsidRPr="00CD270B" w:rsidRDefault="00DE1927" w:rsidP="00DE1927">
      <w:pPr>
        <w:spacing w:line="500" w:lineRule="exact"/>
        <w:jc w:val="center"/>
        <w:rPr>
          <w:rFonts w:eastAsia="华文中宋"/>
          <w:color w:val="000000"/>
          <w:sz w:val="36"/>
          <w:szCs w:val="36"/>
        </w:rPr>
      </w:pPr>
    </w:p>
    <w:p w:rsidR="00DE1927" w:rsidRPr="00CD270B" w:rsidRDefault="00DE1927" w:rsidP="00DE1927">
      <w:pPr>
        <w:spacing w:line="600" w:lineRule="exact"/>
        <w:jc w:val="center"/>
        <w:rPr>
          <w:rFonts w:eastAsia="仿宋_GB2312"/>
          <w:color w:val="000000"/>
          <w:sz w:val="32"/>
          <w:szCs w:val="32"/>
        </w:rPr>
      </w:pPr>
      <w:r w:rsidRPr="00CD270B">
        <w:rPr>
          <w:rFonts w:eastAsia="仿宋_GB2312"/>
          <w:color w:val="000000"/>
          <w:sz w:val="32"/>
          <w:szCs w:val="32"/>
        </w:rPr>
        <w:t>连委办发〔</w:t>
      </w:r>
      <w:r w:rsidRPr="00CD270B">
        <w:rPr>
          <w:rFonts w:eastAsia="仿宋_GB2312"/>
          <w:color w:val="000000"/>
          <w:sz w:val="32"/>
          <w:szCs w:val="32"/>
        </w:rPr>
        <w:t>2015</w:t>
      </w:r>
      <w:r w:rsidRPr="00CD270B">
        <w:rPr>
          <w:rFonts w:eastAsia="仿宋_GB2312"/>
          <w:color w:val="000000"/>
          <w:sz w:val="32"/>
          <w:szCs w:val="32"/>
        </w:rPr>
        <w:t>〕</w:t>
      </w:r>
      <w:r>
        <w:rPr>
          <w:rFonts w:eastAsia="仿宋_GB2312" w:hint="eastAsia"/>
          <w:color w:val="000000"/>
          <w:sz w:val="32"/>
          <w:szCs w:val="32"/>
        </w:rPr>
        <w:t>4</w:t>
      </w:r>
      <w:r w:rsidRPr="00CD270B">
        <w:rPr>
          <w:rFonts w:eastAsia="仿宋_GB2312"/>
          <w:color w:val="000000"/>
          <w:sz w:val="32"/>
          <w:szCs w:val="32"/>
        </w:rPr>
        <w:t>号</w:t>
      </w:r>
    </w:p>
    <w:p w:rsidR="00F56C9E" w:rsidRPr="0066283B" w:rsidRDefault="00F56C9E" w:rsidP="00F56C9E">
      <w:pPr>
        <w:pStyle w:val="a7"/>
        <w:spacing w:line="594" w:lineRule="exact"/>
        <w:jc w:val="center"/>
        <w:rPr>
          <w:rFonts w:ascii="仿宋_GB2312" w:eastAsia="宋体" w:hint="eastAsia"/>
          <w:b/>
          <w:color w:val="FF0000"/>
          <w:sz w:val="52"/>
          <w:szCs w:val="52"/>
        </w:rPr>
      </w:pPr>
      <w:r>
        <w:rPr>
          <w:rFonts w:ascii="仿宋_GB2312" w:hint="eastAsia"/>
          <w:b/>
          <w:color w:val="FF0000"/>
          <w:sz w:val="52"/>
          <w:szCs w:val="52"/>
        </w:rPr>
        <w:t>───────────</w:t>
      </w:r>
      <w:r>
        <w:rPr>
          <w:rFonts w:ascii="仿宋_GB2312" w:eastAsia="宋体" w:hint="eastAsia"/>
          <w:b/>
          <w:color w:val="FF0000"/>
          <w:sz w:val="52"/>
          <w:szCs w:val="52"/>
        </w:rPr>
        <w:t xml:space="preserve"> </w:t>
      </w:r>
      <w:r>
        <w:rPr>
          <w:rFonts w:ascii="仿宋_GB2312" w:hint="eastAsia"/>
          <w:b/>
          <w:color w:val="FF0000"/>
          <w:sz w:val="52"/>
          <w:szCs w:val="52"/>
        </w:rPr>
        <w:t>★</w:t>
      </w:r>
      <w:r>
        <w:rPr>
          <w:rFonts w:ascii="仿宋_GB2312" w:eastAsia="宋体" w:hint="eastAsia"/>
          <w:b/>
          <w:color w:val="FF0000"/>
          <w:sz w:val="52"/>
          <w:szCs w:val="52"/>
        </w:rPr>
        <w:t xml:space="preserve"> </w:t>
      </w:r>
      <w:r>
        <w:rPr>
          <w:rFonts w:ascii="仿宋_GB2312" w:hint="eastAsia"/>
          <w:b/>
          <w:color w:val="FF0000"/>
          <w:sz w:val="52"/>
          <w:szCs w:val="52"/>
        </w:rPr>
        <w:t>──────────</w:t>
      </w:r>
    </w:p>
    <w:p w:rsidR="00DE1927" w:rsidRPr="00CD270B" w:rsidRDefault="00DE1927" w:rsidP="00F56C9E">
      <w:pPr>
        <w:spacing w:line="600" w:lineRule="exact"/>
        <w:rPr>
          <w:rFonts w:eastAsia="华文中宋"/>
          <w:color w:val="000000"/>
          <w:sz w:val="36"/>
          <w:szCs w:val="36"/>
        </w:rPr>
      </w:pPr>
    </w:p>
    <w:p w:rsidR="00DE1927" w:rsidRPr="00CD270B" w:rsidRDefault="00DE1927" w:rsidP="00DE1927">
      <w:pPr>
        <w:spacing w:line="600" w:lineRule="exact"/>
        <w:jc w:val="center"/>
        <w:rPr>
          <w:rFonts w:eastAsia="方正小标宋简体"/>
          <w:color w:val="000000"/>
          <w:sz w:val="44"/>
          <w:szCs w:val="44"/>
        </w:rPr>
      </w:pPr>
      <w:r w:rsidRPr="00CD270B">
        <w:rPr>
          <w:rFonts w:eastAsia="方正小标宋简体"/>
          <w:color w:val="000000"/>
          <w:sz w:val="44"/>
          <w:szCs w:val="44"/>
        </w:rPr>
        <w:t>市委办公室</w:t>
      </w:r>
      <w:r w:rsidRPr="00CD270B">
        <w:rPr>
          <w:rFonts w:eastAsia="方正小标宋简体"/>
          <w:color w:val="000000"/>
          <w:sz w:val="44"/>
          <w:szCs w:val="44"/>
        </w:rPr>
        <w:t xml:space="preserve">  </w:t>
      </w:r>
      <w:r w:rsidRPr="00CD270B">
        <w:rPr>
          <w:rFonts w:eastAsia="方正小标宋简体"/>
          <w:color w:val="000000"/>
          <w:sz w:val="44"/>
          <w:szCs w:val="44"/>
        </w:rPr>
        <w:t>市政府办公室</w:t>
      </w:r>
    </w:p>
    <w:p w:rsidR="00DE1927" w:rsidRPr="00CD270B" w:rsidRDefault="00DE1927" w:rsidP="00DE1927">
      <w:pPr>
        <w:spacing w:line="600" w:lineRule="exact"/>
        <w:jc w:val="center"/>
        <w:rPr>
          <w:rFonts w:eastAsia="方正小标宋简体"/>
          <w:color w:val="000000"/>
          <w:sz w:val="44"/>
          <w:szCs w:val="44"/>
        </w:rPr>
      </w:pPr>
      <w:r w:rsidRPr="00CD270B">
        <w:rPr>
          <w:rFonts w:eastAsia="方正小标宋简体"/>
          <w:color w:val="000000"/>
          <w:sz w:val="44"/>
          <w:szCs w:val="44"/>
        </w:rPr>
        <w:t>关于印发</w:t>
      </w:r>
      <w:proofErr w:type="gramStart"/>
      <w:r w:rsidRPr="00CD270B">
        <w:rPr>
          <w:rFonts w:eastAsia="方正小标宋简体"/>
          <w:color w:val="000000"/>
          <w:sz w:val="44"/>
          <w:szCs w:val="44"/>
        </w:rPr>
        <w:t>《</w:t>
      </w:r>
      <w:proofErr w:type="gramEnd"/>
      <w:r w:rsidRPr="00CD270B">
        <w:rPr>
          <w:rFonts w:eastAsia="方正小标宋简体"/>
          <w:color w:val="000000"/>
          <w:sz w:val="44"/>
          <w:szCs w:val="44"/>
        </w:rPr>
        <w:t>关于规范党员干部</w:t>
      </w:r>
    </w:p>
    <w:p w:rsidR="00DE1927" w:rsidRPr="00CD270B" w:rsidRDefault="00DE1927" w:rsidP="00DE1927">
      <w:pPr>
        <w:spacing w:line="600" w:lineRule="exact"/>
        <w:jc w:val="center"/>
        <w:rPr>
          <w:rFonts w:eastAsia="方正小标宋简体"/>
          <w:color w:val="000000"/>
          <w:sz w:val="44"/>
          <w:szCs w:val="44"/>
        </w:rPr>
      </w:pPr>
      <w:r w:rsidRPr="00CD270B">
        <w:rPr>
          <w:rFonts w:eastAsia="方正小标宋简体"/>
          <w:color w:val="000000"/>
          <w:sz w:val="44"/>
          <w:szCs w:val="44"/>
        </w:rPr>
        <w:t>婚丧喜庆事宜的暂行规定</w:t>
      </w:r>
      <w:proofErr w:type="gramStart"/>
      <w:r w:rsidRPr="00CD270B">
        <w:rPr>
          <w:rFonts w:eastAsia="方正小标宋简体"/>
          <w:color w:val="000000"/>
          <w:sz w:val="44"/>
          <w:szCs w:val="44"/>
        </w:rPr>
        <w:t>》</w:t>
      </w:r>
      <w:proofErr w:type="gramEnd"/>
      <w:r w:rsidRPr="00CD270B">
        <w:rPr>
          <w:rFonts w:eastAsia="方正小标宋简体"/>
          <w:color w:val="000000"/>
          <w:sz w:val="44"/>
          <w:szCs w:val="44"/>
        </w:rPr>
        <w:t>的通知</w:t>
      </w:r>
    </w:p>
    <w:p w:rsidR="00DE1927" w:rsidRPr="00CD270B" w:rsidRDefault="00DE1927" w:rsidP="00DE1927">
      <w:pPr>
        <w:spacing w:line="600" w:lineRule="exact"/>
        <w:jc w:val="center"/>
        <w:rPr>
          <w:sz w:val="44"/>
          <w:szCs w:val="44"/>
        </w:rPr>
      </w:pPr>
    </w:p>
    <w:p w:rsidR="00DE1927" w:rsidRPr="00CD270B" w:rsidRDefault="00DE1927" w:rsidP="00DE1927">
      <w:pPr>
        <w:spacing w:line="600" w:lineRule="exact"/>
        <w:rPr>
          <w:rFonts w:eastAsia="仿宋_GB2312"/>
          <w:sz w:val="32"/>
          <w:szCs w:val="32"/>
        </w:rPr>
      </w:pPr>
      <w:r w:rsidRPr="00CD270B">
        <w:rPr>
          <w:rFonts w:eastAsia="仿宋_GB2312"/>
          <w:sz w:val="32"/>
          <w:szCs w:val="32"/>
        </w:rPr>
        <w:t>各县区委、人民政府，市委各部委，市各委办局，市各直属单位，驻连部省属单位：</w:t>
      </w:r>
    </w:p>
    <w:p w:rsidR="00DE1927" w:rsidRPr="00CD270B" w:rsidRDefault="00DE1927" w:rsidP="00DE1927">
      <w:pPr>
        <w:widowControl/>
        <w:snapToGrid w:val="0"/>
        <w:spacing w:line="600" w:lineRule="exact"/>
        <w:ind w:firstLineChars="200" w:firstLine="640"/>
        <w:rPr>
          <w:rFonts w:eastAsia="仿宋_GB2312"/>
          <w:sz w:val="32"/>
          <w:szCs w:val="32"/>
        </w:rPr>
      </w:pPr>
      <w:r>
        <w:rPr>
          <w:rFonts w:eastAsia="仿宋_GB2312" w:hint="eastAsia"/>
          <w:sz w:val="32"/>
          <w:szCs w:val="32"/>
        </w:rPr>
        <w:t>现将</w:t>
      </w:r>
      <w:r w:rsidRPr="00CD270B">
        <w:rPr>
          <w:rFonts w:eastAsia="仿宋_GB2312"/>
          <w:sz w:val="32"/>
          <w:szCs w:val="32"/>
        </w:rPr>
        <w:t>《关于规范党员干部婚丧喜庆事宜的暂行规定》印发给你们，请认真贯彻</w:t>
      </w:r>
      <w:r>
        <w:rPr>
          <w:rFonts w:eastAsia="仿宋_GB2312" w:hint="eastAsia"/>
          <w:sz w:val="32"/>
          <w:szCs w:val="32"/>
        </w:rPr>
        <w:t>执行</w:t>
      </w:r>
      <w:r w:rsidRPr="00CD270B">
        <w:rPr>
          <w:rFonts w:eastAsia="仿宋_GB2312"/>
          <w:sz w:val="32"/>
          <w:szCs w:val="32"/>
        </w:rPr>
        <w:t>。</w:t>
      </w:r>
    </w:p>
    <w:p w:rsidR="00DE1927" w:rsidRPr="00CD270B" w:rsidRDefault="00DE1927" w:rsidP="00DE1927">
      <w:pPr>
        <w:tabs>
          <w:tab w:val="left" w:pos="3472"/>
        </w:tabs>
        <w:spacing w:line="600" w:lineRule="exact"/>
        <w:ind w:rightChars="200" w:right="420" w:firstLineChars="1450" w:firstLine="4640"/>
        <w:jc w:val="distribute"/>
        <w:rPr>
          <w:rFonts w:eastAsia="仿宋_GB2312"/>
          <w:sz w:val="32"/>
          <w:szCs w:val="32"/>
        </w:rPr>
      </w:pPr>
    </w:p>
    <w:p w:rsidR="00DE1927" w:rsidRPr="00CD270B" w:rsidRDefault="00DE1927" w:rsidP="00DE1927">
      <w:pPr>
        <w:tabs>
          <w:tab w:val="left" w:pos="3472"/>
        </w:tabs>
        <w:spacing w:line="600" w:lineRule="exact"/>
        <w:ind w:rightChars="200" w:right="420" w:firstLineChars="1450" w:firstLine="4640"/>
        <w:jc w:val="distribute"/>
        <w:rPr>
          <w:rFonts w:eastAsia="仿宋_GB2312"/>
          <w:sz w:val="32"/>
          <w:szCs w:val="32"/>
        </w:rPr>
      </w:pPr>
      <w:r w:rsidRPr="00CD270B">
        <w:rPr>
          <w:rFonts w:eastAsia="仿宋_GB2312"/>
          <w:sz w:val="32"/>
          <w:szCs w:val="32"/>
        </w:rPr>
        <w:t>中共连云港市委办公室</w:t>
      </w:r>
    </w:p>
    <w:p w:rsidR="00DE1927" w:rsidRPr="00CD270B" w:rsidRDefault="00DE1927" w:rsidP="00DE1927">
      <w:pPr>
        <w:tabs>
          <w:tab w:val="left" w:pos="3472"/>
        </w:tabs>
        <w:spacing w:line="600" w:lineRule="exact"/>
        <w:ind w:rightChars="200" w:right="420" w:firstLineChars="1450" w:firstLine="4640"/>
        <w:jc w:val="distribute"/>
        <w:rPr>
          <w:rFonts w:eastAsia="仿宋_GB2312"/>
          <w:sz w:val="32"/>
          <w:szCs w:val="32"/>
        </w:rPr>
      </w:pPr>
      <w:r w:rsidRPr="00CD270B">
        <w:rPr>
          <w:rFonts w:eastAsia="仿宋_GB2312"/>
          <w:sz w:val="32"/>
          <w:szCs w:val="32"/>
        </w:rPr>
        <w:t>连云港市人民政府办公室</w:t>
      </w:r>
    </w:p>
    <w:p w:rsidR="00DE1927" w:rsidRDefault="00DE1927" w:rsidP="00DE1927">
      <w:pPr>
        <w:spacing w:line="600" w:lineRule="exact"/>
        <w:ind w:firstLineChars="1695" w:firstLine="5424"/>
        <w:rPr>
          <w:rFonts w:eastAsia="仿宋_GB2312" w:hint="eastAsia"/>
          <w:sz w:val="32"/>
          <w:szCs w:val="32"/>
        </w:rPr>
      </w:pPr>
      <w:r w:rsidRPr="00CD270B">
        <w:rPr>
          <w:rFonts w:eastAsia="仿宋_GB2312"/>
          <w:sz w:val="32"/>
          <w:szCs w:val="32"/>
        </w:rPr>
        <w:t>2015</w:t>
      </w:r>
      <w:r w:rsidRPr="00CD270B">
        <w:rPr>
          <w:rFonts w:eastAsia="仿宋_GB2312"/>
          <w:sz w:val="32"/>
          <w:szCs w:val="32"/>
        </w:rPr>
        <w:t>年</w:t>
      </w:r>
      <w:r w:rsidRPr="00CD270B">
        <w:rPr>
          <w:rFonts w:eastAsia="仿宋_GB2312"/>
          <w:sz w:val="32"/>
          <w:szCs w:val="32"/>
        </w:rPr>
        <w:t>2</w:t>
      </w:r>
      <w:r w:rsidRPr="00CD270B">
        <w:rPr>
          <w:rFonts w:eastAsia="仿宋_GB2312"/>
          <w:sz w:val="32"/>
          <w:szCs w:val="32"/>
        </w:rPr>
        <w:t>月</w:t>
      </w:r>
      <w:r>
        <w:rPr>
          <w:rFonts w:eastAsia="仿宋_GB2312" w:hint="eastAsia"/>
          <w:sz w:val="32"/>
          <w:szCs w:val="32"/>
        </w:rPr>
        <w:t>4</w:t>
      </w:r>
      <w:r w:rsidRPr="00CD270B">
        <w:rPr>
          <w:rFonts w:eastAsia="仿宋_GB2312"/>
          <w:sz w:val="32"/>
          <w:szCs w:val="32"/>
        </w:rPr>
        <w:t>日</w:t>
      </w:r>
    </w:p>
    <w:p w:rsidR="00284154" w:rsidRPr="00CD270B" w:rsidRDefault="00284154" w:rsidP="00DE1927">
      <w:pPr>
        <w:spacing w:line="600" w:lineRule="exact"/>
        <w:ind w:firstLineChars="1695" w:firstLine="5424"/>
        <w:rPr>
          <w:rFonts w:eastAsia="仿宋_GB2312"/>
          <w:sz w:val="32"/>
          <w:szCs w:val="32"/>
        </w:rPr>
      </w:pPr>
    </w:p>
    <w:p w:rsidR="00DE1927" w:rsidRPr="00CD270B" w:rsidRDefault="00DE1927" w:rsidP="00DE1927">
      <w:pPr>
        <w:widowControl/>
        <w:snapToGrid w:val="0"/>
        <w:spacing w:line="600" w:lineRule="exact"/>
        <w:jc w:val="center"/>
        <w:rPr>
          <w:rFonts w:eastAsia="华文中宋"/>
          <w:sz w:val="44"/>
          <w:szCs w:val="44"/>
        </w:rPr>
      </w:pPr>
      <w:r w:rsidRPr="00CD270B">
        <w:rPr>
          <w:rFonts w:eastAsia="方正小标宋简体"/>
          <w:bCs/>
          <w:spacing w:val="-4"/>
          <w:kern w:val="0"/>
          <w:sz w:val="44"/>
          <w:szCs w:val="20"/>
        </w:rPr>
        <w:t>关于规范党员干部婚丧喜庆事宜的暂行规定</w:t>
      </w:r>
    </w:p>
    <w:p w:rsidR="00DE1927" w:rsidRPr="00CD270B" w:rsidRDefault="00DE1927" w:rsidP="00DE1927">
      <w:pPr>
        <w:spacing w:line="600" w:lineRule="exact"/>
        <w:rPr>
          <w:rFonts w:eastAsia="华文中宋"/>
          <w:sz w:val="44"/>
          <w:szCs w:val="44"/>
        </w:rPr>
      </w:pPr>
    </w:p>
    <w:p w:rsidR="00DE1927" w:rsidRPr="00CD270B" w:rsidRDefault="00DE1927" w:rsidP="00DE1927">
      <w:pPr>
        <w:spacing w:line="600" w:lineRule="exact"/>
        <w:ind w:firstLineChars="200" w:firstLine="640"/>
        <w:rPr>
          <w:rFonts w:eastAsia="仿宋_GB2312"/>
          <w:sz w:val="32"/>
          <w:szCs w:val="32"/>
        </w:rPr>
      </w:pPr>
      <w:r w:rsidRPr="00CD270B">
        <w:rPr>
          <w:rFonts w:eastAsia="黑体"/>
          <w:sz w:val="32"/>
          <w:szCs w:val="32"/>
        </w:rPr>
        <w:t>第一条</w:t>
      </w:r>
      <w:r w:rsidRPr="00CD270B">
        <w:rPr>
          <w:rFonts w:eastAsia="黑体"/>
          <w:sz w:val="32"/>
          <w:szCs w:val="32"/>
        </w:rPr>
        <w:t xml:space="preserve"> </w:t>
      </w:r>
      <w:r w:rsidRPr="00CD270B">
        <w:rPr>
          <w:rFonts w:eastAsia="仿宋_GB2312"/>
          <w:sz w:val="32"/>
          <w:szCs w:val="32"/>
        </w:rPr>
        <w:t xml:space="preserve"> </w:t>
      </w:r>
      <w:r w:rsidRPr="00CD270B">
        <w:rPr>
          <w:rFonts w:eastAsia="仿宋_GB2312"/>
          <w:sz w:val="32"/>
          <w:szCs w:val="32"/>
        </w:rPr>
        <w:t>为持之以恒落实中央八项规定精神，不断巩固深化党的群众路线教育实践活动成果，坚决反对和防止党员干部大操大办婚丧喜庆事宜或借机敛财，推进移风易俗，在全市进一步弘扬</w:t>
      </w:r>
      <w:hyperlink r:id="rId6" w:tgtFrame="_blank" w:history="1">
        <w:r w:rsidRPr="00CD270B">
          <w:rPr>
            <w:rFonts w:eastAsia="仿宋_GB2312"/>
            <w:sz w:val="32"/>
            <w:szCs w:val="32"/>
          </w:rPr>
          <w:t>艰苦奋斗</w:t>
        </w:r>
      </w:hyperlink>
      <w:r w:rsidRPr="00CD270B">
        <w:rPr>
          <w:rFonts w:eastAsia="仿宋_GB2312"/>
          <w:sz w:val="32"/>
          <w:szCs w:val="32"/>
        </w:rPr>
        <w:t>、</w:t>
      </w:r>
      <w:hyperlink r:id="rId7" w:tgtFrame="_blank" w:history="1">
        <w:r w:rsidRPr="00CD270B">
          <w:rPr>
            <w:rFonts w:eastAsia="仿宋_GB2312"/>
            <w:sz w:val="32"/>
            <w:szCs w:val="32"/>
          </w:rPr>
          <w:t>勤俭节约</w:t>
        </w:r>
      </w:hyperlink>
      <w:r w:rsidRPr="00CD270B">
        <w:rPr>
          <w:rFonts w:eastAsia="仿宋_GB2312"/>
          <w:sz w:val="32"/>
          <w:szCs w:val="32"/>
        </w:rPr>
        <w:t>、清正廉洁的优良作风，根据《中国共产党党员领导干部廉洁从政若干准则》、《中国共产党党内监督条例（试行）》等有关规定，结合实际，制定本规定。</w:t>
      </w:r>
    </w:p>
    <w:p w:rsidR="00DE1927" w:rsidRPr="00CD270B" w:rsidRDefault="00DE1927" w:rsidP="00DE1927">
      <w:pPr>
        <w:spacing w:line="600" w:lineRule="exact"/>
        <w:ind w:firstLineChars="200" w:firstLine="640"/>
        <w:rPr>
          <w:rFonts w:eastAsia="仿宋_GB2312"/>
          <w:sz w:val="32"/>
          <w:szCs w:val="32"/>
        </w:rPr>
      </w:pPr>
      <w:r w:rsidRPr="00CD270B">
        <w:rPr>
          <w:rFonts w:eastAsia="黑体"/>
          <w:sz w:val="32"/>
          <w:szCs w:val="32"/>
        </w:rPr>
        <w:t>第二条</w:t>
      </w:r>
      <w:r w:rsidRPr="00CD270B">
        <w:rPr>
          <w:rFonts w:eastAsia="仿宋_GB2312"/>
          <w:sz w:val="32"/>
          <w:szCs w:val="32"/>
        </w:rPr>
        <w:t xml:space="preserve">  </w:t>
      </w:r>
      <w:r w:rsidRPr="00CD270B">
        <w:rPr>
          <w:rFonts w:eastAsia="仿宋_GB2312"/>
          <w:sz w:val="32"/>
          <w:szCs w:val="32"/>
        </w:rPr>
        <w:t>本规定所指的婚丧喜庆事宜，是指党员干部本人及家庭主要成员（父母、配偶和子女）的结婚、丧葬事宜。</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本规定所指的党员干部包括：</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（一）各级党的机关、人大机关、行政机关、政协机关、审判机关、检察机关和人民团体、民主党派机关中的党员；</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（二）市各级国有企、事业单位中的党员；</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（三）村、社区</w:t>
      </w:r>
      <w:r w:rsidRPr="00CD270B">
        <w:rPr>
          <w:rFonts w:eastAsia="仿宋_GB2312"/>
          <w:sz w:val="32"/>
          <w:szCs w:val="32"/>
        </w:rPr>
        <w:t>“</w:t>
      </w:r>
      <w:r w:rsidRPr="00CD270B">
        <w:rPr>
          <w:rFonts w:eastAsia="仿宋_GB2312"/>
          <w:sz w:val="32"/>
          <w:szCs w:val="32"/>
        </w:rPr>
        <w:t>两委</w:t>
      </w:r>
      <w:r w:rsidRPr="00CD270B">
        <w:rPr>
          <w:rFonts w:eastAsia="仿宋_GB2312"/>
          <w:sz w:val="32"/>
          <w:szCs w:val="32"/>
        </w:rPr>
        <w:t>”</w:t>
      </w:r>
      <w:r w:rsidRPr="00CD270B">
        <w:rPr>
          <w:rFonts w:eastAsia="仿宋_GB2312"/>
          <w:sz w:val="32"/>
          <w:szCs w:val="32"/>
        </w:rPr>
        <w:t>班子成员中的党员。</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本规定所指的党员领导干部，是指县处级或相当于县处级以上领导干部。</w:t>
      </w:r>
    </w:p>
    <w:p w:rsidR="00DE1927" w:rsidRPr="00CD270B" w:rsidRDefault="00DE1927" w:rsidP="00DE1927">
      <w:pPr>
        <w:spacing w:line="600" w:lineRule="exact"/>
        <w:ind w:firstLineChars="200" w:firstLine="640"/>
        <w:rPr>
          <w:rFonts w:eastAsia="仿宋_GB2312"/>
          <w:sz w:val="32"/>
          <w:szCs w:val="32"/>
        </w:rPr>
      </w:pPr>
      <w:r w:rsidRPr="00CD270B">
        <w:rPr>
          <w:rFonts w:eastAsia="黑体"/>
          <w:sz w:val="32"/>
          <w:szCs w:val="32"/>
        </w:rPr>
        <w:t>第三条</w:t>
      </w:r>
      <w:r w:rsidRPr="00CD270B">
        <w:rPr>
          <w:rFonts w:eastAsia="仿宋_GB2312"/>
          <w:sz w:val="32"/>
          <w:szCs w:val="32"/>
        </w:rPr>
        <w:t xml:space="preserve">  </w:t>
      </w:r>
      <w:r w:rsidRPr="00CD270B">
        <w:rPr>
          <w:rFonts w:eastAsia="仿宋_GB2312"/>
          <w:sz w:val="32"/>
          <w:szCs w:val="32"/>
        </w:rPr>
        <w:t>党员干部操办婚丧喜庆事宜应坚持从简、节约、廉洁的原则，严格遵守以下规定：</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（一）一律不准邀请下属单位工作人员、管理和服务对象以及其他有利害关系的人员，参加本人或者家庭主要成员（父母、</w:t>
      </w:r>
      <w:r w:rsidRPr="00CD270B">
        <w:rPr>
          <w:rFonts w:eastAsia="仿宋_GB2312"/>
          <w:sz w:val="32"/>
          <w:szCs w:val="32"/>
        </w:rPr>
        <w:lastRenderedPageBreak/>
        <w:t>配偶和子女）操办的婚丧喜庆事宜，不得收受或变相收受以上人员的礼品礼金；邀请对象原则上控制在亲属范围之内；</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（二）一律不准违规使用公车、公款、公物操办婚丧喜庆事宜，</w:t>
      </w:r>
      <w:proofErr w:type="gramStart"/>
      <w:r w:rsidRPr="00CD270B">
        <w:rPr>
          <w:rFonts w:eastAsia="仿宋_GB2312"/>
          <w:sz w:val="32"/>
          <w:szCs w:val="32"/>
        </w:rPr>
        <w:t>不</w:t>
      </w:r>
      <w:proofErr w:type="gramEnd"/>
      <w:r w:rsidRPr="00CD270B">
        <w:rPr>
          <w:rFonts w:eastAsia="仿宋_GB2312"/>
          <w:sz w:val="32"/>
          <w:szCs w:val="32"/>
        </w:rPr>
        <w:t>得用公款支付礼金或购买礼品，不得由任何单位或者直系亲属以外的个人支付应由本人承担的操办费用；</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（三）一律不准大操大办、铺张浪费，或者采取分批次、多地点等各种化整为零形式变相大操大办；</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（四）一律不准以生日祝寿、乔迁履新、就业参军、升学留学、立功受奖等相关名义借机敛财，此类活动不得邀请亲属以外人员参加；</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（五）一律不准组织或参与违反公序良俗的活动。</w:t>
      </w:r>
    </w:p>
    <w:p w:rsidR="00DE1927" w:rsidRPr="00CD270B" w:rsidRDefault="00DE1927" w:rsidP="00DE1927">
      <w:pPr>
        <w:spacing w:line="600" w:lineRule="exact"/>
        <w:ind w:firstLineChars="200" w:firstLine="640"/>
        <w:rPr>
          <w:rFonts w:eastAsia="仿宋_GB2312"/>
          <w:sz w:val="32"/>
          <w:szCs w:val="32"/>
        </w:rPr>
      </w:pPr>
      <w:r w:rsidRPr="00CD270B">
        <w:rPr>
          <w:rFonts w:eastAsia="黑体"/>
          <w:sz w:val="32"/>
          <w:szCs w:val="32"/>
        </w:rPr>
        <w:t>第四条</w:t>
      </w:r>
      <w:r w:rsidRPr="00CD270B">
        <w:rPr>
          <w:rFonts w:eastAsia="仿宋_GB2312"/>
          <w:sz w:val="32"/>
          <w:szCs w:val="32"/>
        </w:rPr>
        <w:t xml:space="preserve">  </w:t>
      </w:r>
      <w:r w:rsidRPr="00CD270B">
        <w:rPr>
          <w:rFonts w:eastAsia="仿宋_GB2312"/>
          <w:sz w:val="32"/>
          <w:szCs w:val="32"/>
        </w:rPr>
        <w:t>建立层级管理和事前申报、事后报告制度：</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（一）党员干部应当在操办婚礼</w:t>
      </w:r>
      <w:r w:rsidRPr="00CD270B">
        <w:rPr>
          <w:rFonts w:eastAsia="仿宋_GB2312"/>
          <w:sz w:val="32"/>
          <w:szCs w:val="32"/>
        </w:rPr>
        <w:t>10</w:t>
      </w:r>
      <w:r w:rsidRPr="00CD270B">
        <w:rPr>
          <w:rFonts w:eastAsia="仿宋_GB2312"/>
          <w:sz w:val="32"/>
          <w:szCs w:val="32"/>
        </w:rPr>
        <w:t>个工作日前履行事前申报程序，填写个人有关事项申报表（附件</w:t>
      </w:r>
      <w:r w:rsidRPr="00CD270B">
        <w:rPr>
          <w:rFonts w:eastAsia="仿宋_GB2312"/>
          <w:sz w:val="32"/>
          <w:szCs w:val="32"/>
        </w:rPr>
        <w:t>1</w:t>
      </w:r>
      <w:r w:rsidRPr="00CD270B">
        <w:rPr>
          <w:rFonts w:eastAsia="仿宋_GB2312"/>
          <w:sz w:val="32"/>
          <w:szCs w:val="32"/>
        </w:rPr>
        <w:t>），经本人所在单位党组织同意后，方可安排相关事宜。丧事及时口头报告。</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（二）在所操办婚丧喜庆事宜结束</w:t>
      </w:r>
      <w:r w:rsidRPr="00CD270B">
        <w:rPr>
          <w:rFonts w:eastAsia="仿宋_GB2312"/>
          <w:sz w:val="32"/>
          <w:szCs w:val="32"/>
        </w:rPr>
        <w:t>5</w:t>
      </w:r>
      <w:r w:rsidRPr="00CD270B">
        <w:rPr>
          <w:rFonts w:eastAsia="仿宋_GB2312"/>
          <w:sz w:val="32"/>
          <w:szCs w:val="32"/>
        </w:rPr>
        <w:t>日内，当事人需向所在单位党组织如实报告操办情况，填报个人有关事项报告表（附件</w:t>
      </w:r>
      <w:r w:rsidRPr="00CD270B">
        <w:rPr>
          <w:rFonts w:eastAsia="仿宋_GB2312"/>
          <w:sz w:val="32"/>
          <w:szCs w:val="32"/>
        </w:rPr>
        <w:t>2</w:t>
      </w:r>
      <w:r w:rsidRPr="00CD270B">
        <w:rPr>
          <w:rFonts w:eastAsia="仿宋_GB2312"/>
          <w:sz w:val="32"/>
          <w:szCs w:val="32"/>
        </w:rPr>
        <w:t>），按照干部管理权限，由本人所在单位党组织审核、负责人签字后，同级纪检监察机构或机关党组织建档留存。</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（三）各地、各部门、各单位党政主要负责人操办婚丧喜庆事宜，向上级纪委党风政风监督室事前申报、事后报告后，报同级纪检监察机</w:t>
      </w:r>
      <w:r>
        <w:rPr>
          <w:rFonts w:eastAsia="仿宋_GB2312" w:hint="eastAsia"/>
          <w:sz w:val="32"/>
          <w:szCs w:val="32"/>
        </w:rPr>
        <w:t>构</w:t>
      </w:r>
      <w:r w:rsidRPr="00CD270B">
        <w:rPr>
          <w:rFonts w:eastAsia="仿宋_GB2312"/>
          <w:sz w:val="32"/>
          <w:szCs w:val="32"/>
        </w:rPr>
        <w:t>或机关党组织建档留存。</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lastRenderedPageBreak/>
        <w:t>（四）同一事宜操办只允许一人名义履行申报手续。</w:t>
      </w:r>
    </w:p>
    <w:p w:rsidR="00DE1927" w:rsidRPr="00CD270B" w:rsidRDefault="00DE1927" w:rsidP="00DE1927">
      <w:pPr>
        <w:spacing w:line="600" w:lineRule="exact"/>
        <w:ind w:firstLineChars="200" w:firstLine="640"/>
        <w:rPr>
          <w:rFonts w:eastAsia="仿宋_GB2312" w:hint="eastAsia"/>
          <w:sz w:val="32"/>
          <w:szCs w:val="32"/>
        </w:rPr>
      </w:pPr>
      <w:r w:rsidRPr="00CD270B">
        <w:rPr>
          <w:rFonts w:eastAsia="黑体"/>
          <w:sz w:val="32"/>
          <w:szCs w:val="32"/>
        </w:rPr>
        <w:t>第五条</w:t>
      </w:r>
      <w:r w:rsidRPr="00CD270B">
        <w:rPr>
          <w:rFonts w:eastAsia="仿宋_GB2312"/>
          <w:sz w:val="32"/>
          <w:szCs w:val="32"/>
        </w:rPr>
        <w:t xml:space="preserve">  </w:t>
      </w:r>
      <w:r w:rsidRPr="00CD270B">
        <w:rPr>
          <w:rFonts w:eastAsia="仿宋_GB2312"/>
          <w:sz w:val="32"/>
          <w:szCs w:val="32"/>
        </w:rPr>
        <w:t>违规违纪行为处理</w:t>
      </w:r>
      <w:r>
        <w:rPr>
          <w:rFonts w:eastAsia="仿宋_GB2312" w:hint="eastAsia"/>
          <w:sz w:val="32"/>
          <w:szCs w:val="32"/>
        </w:rPr>
        <w:t>：</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（一）党员干部违反第三条规定的，视情节轻重，给予批评教育、责令</w:t>
      </w:r>
      <w:proofErr w:type="gramStart"/>
      <w:r w:rsidRPr="00CD270B">
        <w:rPr>
          <w:rFonts w:eastAsia="仿宋_GB2312"/>
          <w:sz w:val="32"/>
          <w:szCs w:val="32"/>
        </w:rPr>
        <w:t>作出</w:t>
      </w:r>
      <w:proofErr w:type="gramEnd"/>
      <w:r w:rsidRPr="00CD270B">
        <w:rPr>
          <w:rFonts w:eastAsia="仿宋_GB2312"/>
          <w:sz w:val="32"/>
          <w:szCs w:val="32"/>
        </w:rPr>
        <w:t>检查、诫勉谈话、通报批评、调整职务、免职等组织处理；构成违纪的，给予党纪政纪处分；涉嫌犯罪的，移交司法机关处理；</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（二）凡违规使用公款、公物、公车的，责令退赔；违规收受的礼金、礼品予以收缴；</w:t>
      </w:r>
    </w:p>
    <w:p w:rsidR="00DE1927" w:rsidRPr="00CD270B" w:rsidRDefault="00DE1927" w:rsidP="00DE1927">
      <w:pPr>
        <w:spacing w:line="600" w:lineRule="exact"/>
        <w:ind w:firstLineChars="200" w:firstLine="640"/>
        <w:rPr>
          <w:rFonts w:eastAsia="仿宋_GB2312"/>
          <w:sz w:val="32"/>
          <w:szCs w:val="32"/>
        </w:rPr>
      </w:pPr>
      <w:r w:rsidRPr="00CD270B">
        <w:rPr>
          <w:rFonts w:eastAsia="仿宋_GB2312"/>
          <w:sz w:val="32"/>
          <w:szCs w:val="32"/>
        </w:rPr>
        <w:t>（三）对党员干部违反本规定不报告或</w:t>
      </w:r>
      <w:proofErr w:type="gramStart"/>
      <w:r w:rsidRPr="00CD270B">
        <w:rPr>
          <w:rFonts w:eastAsia="仿宋_GB2312"/>
          <w:sz w:val="32"/>
          <w:szCs w:val="32"/>
        </w:rPr>
        <w:t>不</w:t>
      </w:r>
      <w:proofErr w:type="gramEnd"/>
      <w:r w:rsidRPr="00CD270B">
        <w:rPr>
          <w:rFonts w:eastAsia="仿宋_GB2312"/>
          <w:sz w:val="32"/>
          <w:szCs w:val="32"/>
        </w:rPr>
        <w:t>如实报告的，一经查实，依纪依规从严处理。</w:t>
      </w:r>
    </w:p>
    <w:p w:rsidR="00DE1927" w:rsidRPr="00CD270B" w:rsidRDefault="00DE1927" w:rsidP="00DE1927">
      <w:pPr>
        <w:spacing w:line="600" w:lineRule="exact"/>
        <w:ind w:firstLineChars="200" w:firstLine="640"/>
        <w:rPr>
          <w:rFonts w:eastAsia="仿宋_GB2312"/>
          <w:sz w:val="32"/>
          <w:szCs w:val="32"/>
        </w:rPr>
      </w:pPr>
      <w:r w:rsidRPr="00CD270B">
        <w:rPr>
          <w:rFonts w:eastAsia="黑体"/>
          <w:sz w:val="32"/>
          <w:szCs w:val="32"/>
        </w:rPr>
        <w:t>第六条</w:t>
      </w:r>
      <w:r w:rsidRPr="00CD270B">
        <w:rPr>
          <w:rFonts w:eastAsia="仿宋_GB2312"/>
          <w:sz w:val="32"/>
          <w:szCs w:val="32"/>
        </w:rPr>
        <w:t xml:space="preserve">  </w:t>
      </w:r>
      <w:r w:rsidRPr="00CD270B">
        <w:rPr>
          <w:rFonts w:eastAsia="仿宋_GB2312"/>
          <w:sz w:val="32"/>
          <w:szCs w:val="32"/>
        </w:rPr>
        <w:t>党员领导干部操办婚丧喜庆等事宜列为专题述职述廉内容，违规情况和处理意见记入干部廉政档案。</w:t>
      </w:r>
    </w:p>
    <w:p w:rsidR="00DE1927" w:rsidRPr="00CD270B" w:rsidRDefault="00DE1927" w:rsidP="00DE1927">
      <w:pPr>
        <w:spacing w:line="600" w:lineRule="exact"/>
        <w:ind w:firstLineChars="200" w:firstLine="640"/>
        <w:rPr>
          <w:rFonts w:eastAsia="仿宋_GB2312"/>
          <w:sz w:val="32"/>
          <w:szCs w:val="32"/>
        </w:rPr>
      </w:pPr>
      <w:r w:rsidRPr="00CD270B">
        <w:rPr>
          <w:rFonts w:eastAsia="黑体"/>
          <w:sz w:val="32"/>
          <w:szCs w:val="32"/>
        </w:rPr>
        <w:t>第七条</w:t>
      </w:r>
      <w:r w:rsidRPr="00CD270B">
        <w:rPr>
          <w:rFonts w:eastAsia="仿宋_GB2312"/>
          <w:sz w:val="32"/>
          <w:szCs w:val="32"/>
        </w:rPr>
        <w:t xml:space="preserve">  </w:t>
      </w:r>
      <w:r w:rsidRPr="00CD270B">
        <w:rPr>
          <w:rFonts w:eastAsia="仿宋_GB2312"/>
          <w:sz w:val="32"/>
          <w:szCs w:val="32"/>
        </w:rPr>
        <w:t>各级党委（党组）要切实</w:t>
      </w:r>
      <w:proofErr w:type="gramStart"/>
      <w:r w:rsidRPr="00CD270B">
        <w:rPr>
          <w:rFonts w:eastAsia="仿宋_GB2312"/>
          <w:sz w:val="32"/>
          <w:szCs w:val="32"/>
        </w:rPr>
        <w:t>担负党风</w:t>
      </w:r>
      <w:proofErr w:type="gramEnd"/>
      <w:r w:rsidRPr="00CD270B">
        <w:rPr>
          <w:rFonts w:eastAsia="仿宋_GB2312"/>
          <w:sz w:val="32"/>
          <w:szCs w:val="32"/>
        </w:rPr>
        <w:t>廉政建设主体责任，加强对党员干部办理婚丧喜庆事宜的教育管理监督工作，对不良倾向和苗头性问题，应早提醒、早制止、早纠正。党员领导干部要强化纪律意识，发挥表率作用，原则上不参加管理和服务对象以及与行使职权有关人员的婚丧喜庆事宜。各级纪检监察机关要认真履行党风廉政建设监督责任，对有令不行、有禁不止的，坚决做到发现一起，查处一起，对媒体曝光、群众反映的问题，坚持快查快结。要严格责任追究，对疏于教育管理监督，导致管辖范围</w:t>
      </w:r>
      <w:proofErr w:type="gramStart"/>
      <w:r w:rsidRPr="00CD270B">
        <w:rPr>
          <w:rFonts w:eastAsia="仿宋_GB2312"/>
          <w:sz w:val="32"/>
          <w:szCs w:val="32"/>
        </w:rPr>
        <w:t>内党员</w:t>
      </w:r>
      <w:proofErr w:type="gramEnd"/>
      <w:r w:rsidRPr="00CD270B">
        <w:rPr>
          <w:rFonts w:eastAsia="仿宋_GB2312"/>
          <w:sz w:val="32"/>
          <w:szCs w:val="32"/>
        </w:rPr>
        <w:t>干部办理婚丧</w:t>
      </w:r>
      <w:r>
        <w:rPr>
          <w:rFonts w:eastAsia="仿宋_GB2312" w:hint="eastAsia"/>
          <w:sz w:val="32"/>
          <w:szCs w:val="32"/>
        </w:rPr>
        <w:t>喜庆</w:t>
      </w:r>
      <w:r w:rsidRPr="00CD270B">
        <w:rPr>
          <w:rFonts w:eastAsia="仿宋_GB2312"/>
          <w:sz w:val="32"/>
          <w:szCs w:val="32"/>
        </w:rPr>
        <w:t>事宜违反规定并造成不良影响的，对所在地区部门单位党委（党组）主要领导、分管领导和纪</w:t>
      </w:r>
      <w:r w:rsidRPr="00CD270B">
        <w:rPr>
          <w:rFonts w:eastAsia="仿宋_GB2312"/>
          <w:sz w:val="32"/>
          <w:szCs w:val="32"/>
        </w:rPr>
        <w:lastRenderedPageBreak/>
        <w:t>委书记（纪检组长）</w:t>
      </w:r>
      <w:proofErr w:type="gramStart"/>
      <w:r w:rsidRPr="00CD270B">
        <w:rPr>
          <w:rFonts w:eastAsia="仿宋_GB2312"/>
          <w:sz w:val="32"/>
          <w:szCs w:val="32"/>
        </w:rPr>
        <w:t>予以问</w:t>
      </w:r>
      <w:proofErr w:type="gramEnd"/>
      <w:r w:rsidRPr="00CD270B">
        <w:rPr>
          <w:rFonts w:eastAsia="仿宋_GB2312"/>
          <w:sz w:val="32"/>
          <w:szCs w:val="32"/>
        </w:rPr>
        <w:t>责。</w:t>
      </w:r>
    </w:p>
    <w:p w:rsidR="00DE1927" w:rsidRPr="00CD270B" w:rsidRDefault="00DE1927" w:rsidP="00DE1927">
      <w:pPr>
        <w:spacing w:line="600" w:lineRule="exact"/>
        <w:ind w:firstLineChars="200" w:firstLine="640"/>
        <w:rPr>
          <w:rFonts w:eastAsia="仿宋_GB2312"/>
          <w:sz w:val="32"/>
          <w:szCs w:val="32"/>
        </w:rPr>
      </w:pPr>
      <w:r w:rsidRPr="00CD270B">
        <w:rPr>
          <w:rFonts w:eastAsia="黑体"/>
          <w:sz w:val="32"/>
          <w:szCs w:val="32"/>
        </w:rPr>
        <w:t>第八条</w:t>
      </w:r>
      <w:r w:rsidRPr="00CD270B">
        <w:rPr>
          <w:rFonts w:eastAsia="仿宋_GB2312"/>
          <w:sz w:val="32"/>
          <w:szCs w:val="32"/>
        </w:rPr>
        <w:t xml:space="preserve">  </w:t>
      </w:r>
      <w:r w:rsidRPr="00CD270B">
        <w:rPr>
          <w:rFonts w:eastAsia="仿宋_GB2312"/>
          <w:sz w:val="32"/>
          <w:szCs w:val="32"/>
        </w:rPr>
        <w:t>各级机关、企事业单位、村（社区）中的非党干部参照执行。</w:t>
      </w:r>
    </w:p>
    <w:p w:rsidR="00DE1927" w:rsidRPr="00CD270B" w:rsidRDefault="00DE1927" w:rsidP="00DE1927">
      <w:pPr>
        <w:spacing w:line="600" w:lineRule="exact"/>
        <w:ind w:firstLineChars="200" w:firstLine="640"/>
        <w:rPr>
          <w:rFonts w:eastAsia="仿宋_GB2312"/>
          <w:sz w:val="32"/>
          <w:szCs w:val="32"/>
        </w:rPr>
      </w:pPr>
      <w:r w:rsidRPr="00CD270B">
        <w:rPr>
          <w:rFonts w:eastAsia="黑体"/>
          <w:sz w:val="32"/>
          <w:szCs w:val="32"/>
        </w:rPr>
        <w:t>第九条</w:t>
      </w:r>
      <w:r w:rsidRPr="00CD270B">
        <w:rPr>
          <w:rFonts w:eastAsia="仿宋_GB2312"/>
          <w:sz w:val="32"/>
          <w:szCs w:val="32"/>
        </w:rPr>
        <w:t xml:space="preserve">  </w:t>
      </w:r>
      <w:r w:rsidRPr="00CD270B">
        <w:rPr>
          <w:rFonts w:eastAsia="仿宋_GB2312"/>
          <w:sz w:val="32"/>
          <w:szCs w:val="32"/>
        </w:rPr>
        <w:t>本规定由市纪委、监察局负责解释。</w:t>
      </w:r>
    </w:p>
    <w:p w:rsidR="00DE1927" w:rsidRPr="00CD270B" w:rsidRDefault="00DE1927" w:rsidP="00DE1927">
      <w:pPr>
        <w:spacing w:line="600" w:lineRule="exact"/>
        <w:ind w:firstLineChars="200" w:firstLine="640"/>
        <w:rPr>
          <w:rFonts w:eastAsia="仿宋_GB2312"/>
          <w:sz w:val="32"/>
          <w:szCs w:val="32"/>
        </w:rPr>
      </w:pPr>
      <w:r w:rsidRPr="00CD270B">
        <w:rPr>
          <w:rFonts w:eastAsia="黑体"/>
          <w:sz w:val="32"/>
          <w:szCs w:val="32"/>
        </w:rPr>
        <w:t>第十条</w:t>
      </w:r>
      <w:r w:rsidRPr="00CD270B">
        <w:rPr>
          <w:rFonts w:eastAsia="仿宋_GB2312"/>
          <w:sz w:val="32"/>
          <w:szCs w:val="32"/>
        </w:rPr>
        <w:t xml:space="preserve">  </w:t>
      </w:r>
      <w:r w:rsidRPr="00CD270B">
        <w:rPr>
          <w:rFonts w:eastAsia="仿宋_GB2312"/>
          <w:sz w:val="32"/>
          <w:szCs w:val="32"/>
        </w:rPr>
        <w:t>本规定自发布之日起施行。《关于严禁党员干部、国家机关工作人员婚丧喜庆等事宜大操大办的暂行规定》（连委办发〔</w:t>
      </w:r>
      <w:r w:rsidRPr="00CD270B">
        <w:rPr>
          <w:rFonts w:eastAsia="仿宋_GB2312"/>
          <w:sz w:val="32"/>
          <w:szCs w:val="32"/>
        </w:rPr>
        <w:t>2005</w:t>
      </w:r>
      <w:r w:rsidRPr="00CD270B">
        <w:rPr>
          <w:rFonts w:eastAsia="仿宋_GB2312"/>
          <w:sz w:val="32"/>
          <w:szCs w:val="32"/>
        </w:rPr>
        <w:t>〕</w:t>
      </w:r>
      <w:r w:rsidRPr="00CD270B">
        <w:rPr>
          <w:rFonts w:eastAsia="仿宋_GB2312"/>
          <w:sz w:val="32"/>
          <w:szCs w:val="32"/>
        </w:rPr>
        <w:t>26</w:t>
      </w:r>
      <w:r w:rsidRPr="00CD270B">
        <w:rPr>
          <w:rFonts w:eastAsia="仿宋_GB2312"/>
          <w:sz w:val="32"/>
          <w:szCs w:val="32"/>
        </w:rPr>
        <w:t>号）同时废止。</w:t>
      </w:r>
    </w:p>
    <w:p w:rsidR="00DE1927" w:rsidRPr="00CD270B" w:rsidRDefault="00DE1927" w:rsidP="00DE1927">
      <w:pPr>
        <w:spacing w:line="600" w:lineRule="exact"/>
        <w:ind w:firstLineChars="200" w:firstLine="640"/>
        <w:rPr>
          <w:rFonts w:eastAsia="仿宋_GB2312"/>
          <w:sz w:val="32"/>
          <w:szCs w:val="32"/>
        </w:rPr>
      </w:pPr>
    </w:p>
    <w:p w:rsidR="00DE1927" w:rsidRPr="00CD270B" w:rsidRDefault="00DE1927" w:rsidP="00DE1927">
      <w:pPr>
        <w:widowControl/>
        <w:snapToGrid w:val="0"/>
        <w:spacing w:line="600" w:lineRule="exact"/>
        <w:ind w:firstLineChars="200" w:firstLine="640"/>
        <w:rPr>
          <w:rFonts w:eastAsia="仿宋_GB2312"/>
          <w:bCs/>
          <w:spacing w:val="-4"/>
          <w:kern w:val="0"/>
          <w:sz w:val="32"/>
          <w:szCs w:val="32"/>
        </w:rPr>
      </w:pPr>
      <w:r w:rsidRPr="00CD270B">
        <w:rPr>
          <w:rFonts w:eastAsia="仿宋_GB2312"/>
          <w:sz w:val="32"/>
          <w:szCs w:val="32"/>
        </w:rPr>
        <w:t>附件：</w:t>
      </w:r>
      <w:r w:rsidRPr="00CD270B">
        <w:rPr>
          <w:rFonts w:eastAsia="仿宋_GB2312"/>
          <w:sz w:val="32"/>
          <w:szCs w:val="32"/>
        </w:rPr>
        <w:t>1</w:t>
      </w:r>
      <w:r w:rsidRPr="00CD270B">
        <w:rPr>
          <w:rFonts w:eastAsia="仿宋_GB2312"/>
          <w:sz w:val="32"/>
          <w:szCs w:val="32"/>
        </w:rPr>
        <w:t>、</w:t>
      </w:r>
      <w:r w:rsidRPr="00CD270B">
        <w:rPr>
          <w:rFonts w:eastAsia="仿宋_GB2312"/>
          <w:bCs/>
          <w:spacing w:val="-4"/>
          <w:kern w:val="0"/>
          <w:sz w:val="32"/>
          <w:szCs w:val="32"/>
        </w:rPr>
        <w:t>党员干部操办婚事申报表</w:t>
      </w:r>
    </w:p>
    <w:p w:rsidR="00DE1927" w:rsidRPr="00CD270B" w:rsidRDefault="00DE1927" w:rsidP="00DE1927">
      <w:pPr>
        <w:pStyle w:val="1"/>
        <w:spacing w:line="600" w:lineRule="exact"/>
        <w:ind w:firstLineChars="500" w:firstLine="1600"/>
        <w:jc w:val="both"/>
        <w:rPr>
          <w:rFonts w:ascii="Times New Roman" w:eastAsia="仿宋_GB2312"/>
          <w:bCs/>
          <w:spacing w:val="-4"/>
          <w:kern w:val="0"/>
          <w:sz w:val="32"/>
          <w:szCs w:val="32"/>
        </w:rPr>
      </w:pPr>
      <w:r w:rsidRPr="00CD270B">
        <w:rPr>
          <w:rFonts w:ascii="Times New Roman" w:eastAsia="仿宋_GB2312"/>
          <w:sz w:val="32"/>
          <w:szCs w:val="32"/>
        </w:rPr>
        <w:t>2</w:t>
      </w:r>
      <w:r w:rsidRPr="00CD270B">
        <w:rPr>
          <w:rFonts w:ascii="Times New Roman" w:eastAsia="仿宋_GB2312"/>
          <w:sz w:val="32"/>
          <w:szCs w:val="32"/>
        </w:rPr>
        <w:t>、</w:t>
      </w:r>
      <w:r w:rsidRPr="00CD270B">
        <w:rPr>
          <w:rFonts w:ascii="Times New Roman" w:eastAsia="仿宋_GB2312"/>
          <w:bCs/>
          <w:spacing w:val="-4"/>
          <w:kern w:val="0"/>
          <w:sz w:val="32"/>
          <w:szCs w:val="32"/>
        </w:rPr>
        <w:t>党员干部婚丧</w:t>
      </w:r>
      <w:r>
        <w:rPr>
          <w:rFonts w:ascii="Times New Roman" w:eastAsia="仿宋_GB2312" w:hint="eastAsia"/>
          <w:bCs/>
          <w:spacing w:val="-4"/>
          <w:kern w:val="0"/>
          <w:sz w:val="32"/>
          <w:szCs w:val="32"/>
        </w:rPr>
        <w:t>喜庆</w:t>
      </w:r>
      <w:r w:rsidRPr="00CD270B">
        <w:rPr>
          <w:rFonts w:ascii="Times New Roman" w:eastAsia="仿宋_GB2312"/>
          <w:bCs/>
          <w:spacing w:val="-4"/>
          <w:kern w:val="0"/>
          <w:sz w:val="32"/>
          <w:szCs w:val="32"/>
        </w:rPr>
        <w:t>事项报告表</w:t>
      </w:r>
    </w:p>
    <w:p w:rsidR="00DE1927" w:rsidRPr="00CD270B" w:rsidRDefault="00DE1927" w:rsidP="00DE1927">
      <w:pPr>
        <w:spacing w:line="600" w:lineRule="exact"/>
        <w:rPr>
          <w:rFonts w:eastAsia="仿宋"/>
          <w:sz w:val="32"/>
          <w:szCs w:val="32"/>
        </w:rPr>
      </w:pPr>
    </w:p>
    <w:p w:rsidR="00DE1927" w:rsidRPr="00CD270B" w:rsidRDefault="00DE1927" w:rsidP="00DE1927">
      <w:pPr>
        <w:spacing w:line="580" w:lineRule="exact"/>
        <w:rPr>
          <w:rFonts w:eastAsia="黑体"/>
          <w:sz w:val="32"/>
          <w:szCs w:val="32"/>
        </w:rPr>
      </w:pPr>
      <w:r w:rsidRPr="00CD270B">
        <w:rPr>
          <w:rFonts w:eastAsia="黑体"/>
          <w:sz w:val="32"/>
          <w:szCs w:val="32"/>
        </w:rPr>
        <w:br w:type="page"/>
      </w:r>
      <w:r w:rsidRPr="00CD270B">
        <w:rPr>
          <w:rFonts w:eastAsia="黑体"/>
          <w:sz w:val="32"/>
          <w:szCs w:val="32"/>
        </w:rPr>
        <w:lastRenderedPageBreak/>
        <w:t>附件</w:t>
      </w:r>
      <w:r w:rsidRPr="00CD270B">
        <w:rPr>
          <w:rFonts w:eastAsia="黑体"/>
          <w:sz w:val="32"/>
          <w:szCs w:val="32"/>
        </w:rPr>
        <w:t>1</w:t>
      </w:r>
    </w:p>
    <w:p w:rsidR="00DE1927" w:rsidRPr="00CD270B" w:rsidRDefault="00DE1927" w:rsidP="00DE1927">
      <w:pPr>
        <w:widowControl/>
        <w:snapToGrid w:val="0"/>
        <w:spacing w:line="600" w:lineRule="exact"/>
        <w:jc w:val="center"/>
        <w:rPr>
          <w:rFonts w:eastAsia="方正小标宋简体"/>
          <w:bCs/>
          <w:spacing w:val="-4"/>
          <w:kern w:val="0"/>
          <w:sz w:val="44"/>
          <w:szCs w:val="20"/>
        </w:rPr>
      </w:pPr>
      <w:r w:rsidRPr="00CD270B">
        <w:rPr>
          <w:rFonts w:eastAsia="方正小标宋简体"/>
          <w:bCs/>
          <w:spacing w:val="-4"/>
          <w:kern w:val="0"/>
          <w:sz w:val="44"/>
          <w:szCs w:val="20"/>
        </w:rPr>
        <w:t>党员干部操办婚事申报表</w:t>
      </w:r>
    </w:p>
    <w:p w:rsidR="00DE1927" w:rsidRPr="00CD270B" w:rsidRDefault="00DE1927" w:rsidP="00DE1927">
      <w:pPr>
        <w:widowControl/>
        <w:snapToGrid w:val="0"/>
        <w:spacing w:line="600" w:lineRule="exact"/>
        <w:ind w:firstLineChars="50" w:firstLine="140"/>
        <w:rPr>
          <w:rFonts w:eastAsia="仿宋_GB2312"/>
          <w:color w:val="000000"/>
          <w:kern w:val="0"/>
          <w:sz w:val="28"/>
          <w:szCs w:val="28"/>
          <w:bdr w:val="none" w:sz="0" w:space="0" w:color="auto" w:frame="1"/>
        </w:rPr>
      </w:pPr>
      <w:r w:rsidRPr="00CD270B">
        <w:rPr>
          <w:rFonts w:eastAsia="仿宋_GB2312"/>
          <w:sz w:val="28"/>
          <w:szCs w:val="28"/>
        </w:rPr>
        <w:t>所在单位：</w:t>
      </w:r>
      <w:r w:rsidRPr="00CD270B">
        <w:rPr>
          <w:rFonts w:eastAsia="仿宋_GB2312"/>
          <w:color w:val="000000"/>
          <w:kern w:val="0"/>
          <w:sz w:val="28"/>
          <w:szCs w:val="28"/>
          <w:bdr w:val="none" w:sz="0" w:space="0" w:color="auto" w:frame="1"/>
        </w:rPr>
        <w:t xml:space="preserve">                                        </w:t>
      </w:r>
      <w:r w:rsidRPr="00CD270B">
        <w:rPr>
          <w:rFonts w:eastAsia="仿宋_GB2312"/>
          <w:sz w:val="28"/>
          <w:szCs w:val="28"/>
        </w:rPr>
        <w:t>申报时间</w:t>
      </w:r>
      <w:r w:rsidRPr="00CD270B">
        <w:rPr>
          <w:rFonts w:eastAsia="仿宋_GB2312"/>
          <w:color w:val="000000"/>
          <w:kern w:val="0"/>
          <w:sz w:val="28"/>
          <w:szCs w:val="28"/>
          <w:bdr w:val="none" w:sz="0" w:space="0" w:color="auto" w:frame="1"/>
        </w:rPr>
        <w:t>：</w:t>
      </w:r>
      <w:r w:rsidRPr="00CD270B">
        <w:rPr>
          <w:rFonts w:eastAsia="仿宋_GB2312"/>
          <w:color w:val="000000"/>
          <w:kern w:val="0"/>
          <w:sz w:val="28"/>
          <w:szCs w:val="28"/>
          <w:bdr w:val="none" w:sz="0" w:space="0" w:color="auto" w:frame="1"/>
        </w:rPr>
        <w:t xml:space="preserve">     </w:t>
      </w:r>
      <w:r w:rsidRPr="00CD270B">
        <w:rPr>
          <w:rFonts w:eastAsia="仿宋_GB2312"/>
          <w:color w:val="000000"/>
          <w:kern w:val="0"/>
          <w:sz w:val="28"/>
          <w:szCs w:val="28"/>
          <w:bdr w:val="none" w:sz="0" w:space="0" w:color="auto" w:frame="1"/>
        </w:rPr>
        <w:t>年</w:t>
      </w:r>
      <w:r w:rsidRPr="00CD270B">
        <w:rPr>
          <w:rFonts w:eastAsia="仿宋_GB2312"/>
          <w:color w:val="000000"/>
          <w:kern w:val="0"/>
          <w:sz w:val="28"/>
          <w:szCs w:val="28"/>
          <w:bdr w:val="none" w:sz="0" w:space="0" w:color="auto" w:frame="1"/>
        </w:rPr>
        <w:t xml:space="preserve">    </w:t>
      </w:r>
      <w:r w:rsidRPr="00CD270B">
        <w:rPr>
          <w:rFonts w:eastAsia="仿宋_GB2312"/>
          <w:color w:val="000000"/>
          <w:kern w:val="0"/>
          <w:sz w:val="28"/>
          <w:szCs w:val="28"/>
          <w:bdr w:val="none" w:sz="0" w:space="0" w:color="auto" w:frame="1"/>
        </w:rPr>
        <w:t>月</w:t>
      </w:r>
      <w:r w:rsidRPr="00CD270B">
        <w:rPr>
          <w:rFonts w:eastAsia="仿宋_GB2312"/>
          <w:color w:val="000000"/>
          <w:kern w:val="0"/>
          <w:sz w:val="28"/>
          <w:szCs w:val="28"/>
          <w:bdr w:val="none" w:sz="0" w:space="0" w:color="auto" w:frame="1"/>
        </w:rPr>
        <w:t xml:space="preserve">    </w:t>
      </w:r>
      <w:r w:rsidRPr="00CD270B">
        <w:rPr>
          <w:rFonts w:eastAsia="仿宋_GB2312"/>
          <w:color w:val="000000"/>
          <w:kern w:val="0"/>
          <w:sz w:val="28"/>
          <w:szCs w:val="28"/>
          <w:bdr w:val="none" w:sz="0" w:space="0" w:color="auto" w:frame="1"/>
        </w:rPr>
        <w:t>日</w:t>
      </w:r>
    </w:p>
    <w:tbl>
      <w:tblPr>
        <w:tblW w:w="8845" w:type="dxa"/>
        <w:jc w:val="center"/>
        <w:tblLayout w:type="fixed"/>
        <w:tblCellMar>
          <w:left w:w="0" w:type="dxa"/>
          <w:right w:w="0" w:type="dxa"/>
        </w:tblCellMar>
        <w:tblLook w:val="0000"/>
      </w:tblPr>
      <w:tblGrid>
        <w:gridCol w:w="2183"/>
        <w:gridCol w:w="1666"/>
        <w:gridCol w:w="2030"/>
        <w:gridCol w:w="2966"/>
      </w:tblGrid>
      <w:tr w:rsidR="00DE1927" w:rsidRPr="00CD270B" w:rsidTr="00594C0E">
        <w:trPr>
          <w:trHeight w:val="625"/>
          <w:jc w:val="center"/>
        </w:trPr>
        <w:tc>
          <w:tcPr>
            <w:tcW w:w="2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color w:val="000000"/>
                <w:kern w:val="0"/>
                <w:sz w:val="28"/>
                <w:szCs w:val="28"/>
              </w:rPr>
            </w:pPr>
            <w:r w:rsidRPr="00CD270B">
              <w:rPr>
                <w:rFonts w:eastAsia="仿宋_GB2312"/>
                <w:color w:val="000000"/>
                <w:kern w:val="0"/>
                <w:sz w:val="28"/>
                <w:szCs w:val="28"/>
              </w:rPr>
              <w:t>申报人姓名</w:t>
            </w:r>
          </w:p>
        </w:tc>
        <w:tc>
          <w:tcPr>
            <w:tcW w:w="1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color w:val="000000"/>
                <w:kern w:val="0"/>
                <w:sz w:val="28"/>
                <w:szCs w:val="28"/>
              </w:rPr>
            </w:pP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color w:val="000000"/>
                <w:kern w:val="0"/>
                <w:sz w:val="28"/>
                <w:szCs w:val="28"/>
              </w:rPr>
            </w:pPr>
            <w:r w:rsidRPr="00CD270B">
              <w:rPr>
                <w:rFonts w:eastAsia="仿宋_GB2312"/>
                <w:color w:val="000000"/>
                <w:kern w:val="0"/>
                <w:sz w:val="28"/>
                <w:szCs w:val="28"/>
              </w:rPr>
              <w:t>职务及分工</w:t>
            </w:r>
          </w:p>
        </w:tc>
        <w:tc>
          <w:tcPr>
            <w:tcW w:w="28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kern w:val="0"/>
                <w:sz w:val="28"/>
                <w:szCs w:val="28"/>
              </w:rPr>
            </w:pPr>
            <w:r w:rsidRPr="00CD270B">
              <w:rPr>
                <w:rFonts w:eastAsia="仿宋_GB2312"/>
                <w:kern w:val="0"/>
                <w:sz w:val="28"/>
                <w:szCs w:val="28"/>
              </w:rPr>
              <w:t xml:space="preserve">　　</w:t>
            </w:r>
            <w:r w:rsidRPr="00CD270B">
              <w:rPr>
                <w:rFonts w:eastAsia="仿宋_GB2312"/>
                <w:b/>
                <w:bCs/>
                <w:kern w:val="0"/>
                <w:sz w:val="28"/>
                <w:szCs w:val="28"/>
                <w:bdr w:val="none" w:sz="0" w:space="0" w:color="auto" w:frame="1"/>
              </w:rPr>
              <w:t> </w:t>
            </w:r>
          </w:p>
        </w:tc>
      </w:tr>
      <w:tr w:rsidR="00DE1927" w:rsidRPr="00CD270B" w:rsidTr="00594C0E">
        <w:trPr>
          <w:trHeight w:val="762"/>
          <w:jc w:val="center"/>
        </w:trPr>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color w:val="000000"/>
                <w:kern w:val="0"/>
                <w:sz w:val="28"/>
                <w:szCs w:val="28"/>
              </w:rPr>
            </w:pPr>
            <w:r w:rsidRPr="00CD270B">
              <w:rPr>
                <w:rFonts w:eastAsia="仿宋_GB2312"/>
                <w:color w:val="000000"/>
                <w:kern w:val="0"/>
                <w:sz w:val="28"/>
                <w:szCs w:val="28"/>
              </w:rPr>
              <w:t>当事人姓名及与申报人关系</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color w:val="000000"/>
                <w:kern w:val="0"/>
                <w:sz w:val="28"/>
                <w:szCs w:val="28"/>
              </w:rPr>
            </w:pPr>
          </w:p>
        </w:tc>
        <w:tc>
          <w:tcPr>
            <w:tcW w:w="1970" w:type="dxa"/>
            <w:tcBorders>
              <w:top w:val="nil"/>
              <w:left w:val="nil"/>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color w:val="000000"/>
                <w:kern w:val="0"/>
                <w:sz w:val="28"/>
                <w:szCs w:val="28"/>
              </w:rPr>
            </w:pPr>
            <w:r w:rsidRPr="00CD270B">
              <w:rPr>
                <w:rFonts w:eastAsia="仿宋_GB2312"/>
                <w:color w:val="000000"/>
                <w:kern w:val="0"/>
                <w:sz w:val="28"/>
                <w:szCs w:val="28"/>
              </w:rPr>
              <w:t>操办事宜</w:t>
            </w:r>
          </w:p>
        </w:tc>
        <w:tc>
          <w:tcPr>
            <w:tcW w:w="2878" w:type="dxa"/>
            <w:tcBorders>
              <w:top w:val="nil"/>
              <w:left w:val="nil"/>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kern w:val="0"/>
                <w:sz w:val="28"/>
                <w:szCs w:val="28"/>
              </w:rPr>
            </w:pPr>
            <w:r w:rsidRPr="00CD270B">
              <w:rPr>
                <w:rFonts w:eastAsia="仿宋_GB2312"/>
                <w:kern w:val="0"/>
                <w:sz w:val="28"/>
                <w:szCs w:val="28"/>
              </w:rPr>
              <w:t xml:space="preserve">　　</w:t>
            </w:r>
            <w:r w:rsidRPr="00CD270B">
              <w:rPr>
                <w:rFonts w:eastAsia="仿宋_GB2312"/>
                <w:b/>
                <w:bCs/>
                <w:kern w:val="0"/>
                <w:sz w:val="28"/>
                <w:szCs w:val="28"/>
                <w:bdr w:val="none" w:sz="0" w:space="0" w:color="auto" w:frame="1"/>
              </w:rPr>
              <w:t> </w:t>
            </w:r>
          </w:p>
        </w:tc>
      </w:tr>
      <w:tr w:rsidR="00DE1927" w:rsidRPr="00CD270B" w:rsidTr="00594C0E">
        <w:trPr>
          <w:trHeight w:val="826"/>
          <w:jc w:val="center"/>
        </w:trPr>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color w:val="000000"/>
                <w:kern w:val="0"/>
                <w:sz w:val="28"/>
                <w:szCs w:val="28"/>
              </w:rPr>
            </w:pPr>
            <w:r w:rsidRPr="00CD270B">
              <w:rPr>
                <w:rFonts w:eastAsia="仿宋_GB2312"/>
                <w:color w:val="000000"/>
                <w:kern w:val="0"/>
                <w:sz w:val="28"/>
                <w:szCs w:val="28"/>
              </w:rPr>
              <w:t>拟操办宴席</w:t>
            </w:r>
          </w:p>
          <w:p w:rsidR="00DE1927" w:rsidRPr="00CD270B" w:rsidRDefault="00DE1927" w:rsidP="00594C0E">
            <w:pPr>
              <w:widowControl/>
              <w:snapToGrid w:val="0"/>
              <w:spacing w:line="440" w:lineRule="exact"/>
              <w:jc w:val="center"/>
              <w:rPr>
                <w:rFonts w:eastAsia="仿宋_GB2312"/>
                <w:color w:val="000000"/>
                <w:kern w:val="0"/>
                <w:sz w:val="28"/>
                <w:szCs w:val="28"/>
              </w:rPr>
            </w:pPr>
            <w:r w:rsidRPr="00CD270B">
              <w:rPr>
                <w:rFonts w:eastAsia="仿宋_GB2312"/>
                <w:color w:val="000000"/>
                <w:kern w:val="0"/>
                <w:sz w:val="28"/>
                <w:szCs w:val="28"/>
              </w:rPr>
              <w:t>时间及地点</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color w:val="000000"/>
                <w:kern w:val="0"/>
                <w:sz w:val="28"/>
                <w:szCs w:val="28"/>
              </w:rPr>
            </w:pPr>
          </w:p>
        </w:tc>
        <w:tc>
          <w:tcPr>
            <w:tcW w:w="1970" w:type="dxa"/>
            <w:tcBorders>
              <w:top w:val="nil"/>
              <w:left w:val="nil"/>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color w:val="000000"/>
                <w:kern w:val="0"/>
                <w:sz w:val="28"/>
                <w:szCs w:val="28"/>
              </w:rPr>
            </w:pPr>
            <w:r w:rsidRPr="00CD270B">
              <w:rPr>
                <w:rFonts w:eastAsia="仿宋_GB2312"/>
                <w:color w:val="000000"/>
                <w:kern w:val="0"/>
                <w:sz w:val="28"/>
                <w:szCs w:val="28"/>
              </w:rPr>
              <w:t>拟操办宴席</w:t>
            </w:r>
          </w:p>
          <w:p w:rsidR="00DE1927" w:rsidRPr="00CD270B" w:rsidRDefault="00DE1927" w:rsidP="00594C0E">
            <w:pPr>
              <w:widowControl/>
              <w:snapToGrid w:val="0"/>
              <w:spacing w:line="440" w:lineRule="exact"/>
              <w:jc w:val="center"/>
              <w:rPr>
                <w:rFonts w:eastAsia="仿宋_GB2312"/>
                <w:color w:val="000000"/>
                <w:kern w:val="0"/>
                <w:sz w:val="28"/>
                <w:szCs w:val="28"/>
              </w:rPr>
            </w:pPr>
            <w:r w:rsidRPr="00CD270B">
              <w:rPr>
                <w:rFonts w:eastAsia="仿宋_GB2312"/>
                <w:color w:val="000000"/>
                <w:kern w:val="0"/>
                <w:sz w:val="28"/>
                <w:szCs w:val="28"/>
              </w:rPr>
              <w:t>桌数及标准</w:t>
            </w:r>
          </w:p>
        </w:tc>
        <w:tc>
          <w:tcPr>
            <w:tcW w:w="2878" w:type="dxa"/>
            <w:tcBorders>
              <w:top w:val="nil"/>
              <w:left w:val="nil"/>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kern w:val="0"/>
                <w:sz w:val="28"/>
                <w:szCs w:val="28"/>
              </w:rPr>
            </w:pPr>
            <w:r w:rsidRPr="00CD270B">
              <w:rPr>
                <w:rFonts w:eastAsia="仿宋_GB2312"/>
                <w:kern w:val="0"/>
                <w:sz w:val="28"/>
                <w:szCs w:val="28"/>
              </w:rPr>
              <w:t xml:space="preserve">　　</w:t>
            </w:r>
            <w:r w:rsidRPr="00CD270B">
              <w:rPr>
                <w:rFonts w:eastAsia="仿宋_GB2312"/>
                <w:b/>
                <w:bCs/>
                <w:kern w:val="0"/>
                <w:sz w:val="28"/>
                <w:szCs w:val="28"/>
                <w:bdr w:val="none" w:sz="0" w:space="0" w:color="auto" w:frame="1"/>
              </w:rPr>
              <w:t> </w:t>
            </w:r>
          </w:p>
        </w:tc>
      </w:tr>
      <w:tr w:rsidR="00DE1927" w:rsidRPr="00CD270B" w:rsidTr="00594C0E">
        <w:trPr>
          <w:trHeight w:val="761"/>
          <w:jc w:val="center"/>
        </w:trPr>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color w:val="000000"/>
                <w:kern w:val="0"/>
                <w:sz w:val="28"/>
                <w:szCs w:val="28"/>
              </w:rPr>
            </w:pPr>
            <w:r w:rsidRPr="00CD270B">
              <w:rPr>
                <w:rFonts w:eastAsia="仿宋_GB2312"/>
                <w:color w:val="000000"/>
                <w:kern w:val="0"/>
                <w:sz w:val="28"/>
                <w:szCs w:val="28"/>
              </w:rPr>
              <w:t>拟邀请亲戚</w:t>
            </w:r>
          </w:p>
          <w:p w:rsidR="00DE1927" w:rsidRPr="00CD270B" w:rsidRDefault="00DE1927" w:rsidP="00594C0E">
            <w:pPr>
              <w:widowControl/>
              <w:snapToGrid w:val="0"/>
              <w:spacing w:line="440" w:lineRule="exact"/>
              <w:jc w:val="center"/>
              <w:rPr>
                <w:rFonts w:eastAsia="仿宋_GB2312"/>
                <w:color w:val="000000"/>
                <w:kern w:val="0"/>
                <w:sz w:val="28"/>
                <w:szCs w:val="28"/>
              </w:rPr>
            </w:pPr>
            <w:r w:rsidRPr="00CD270B">
              <w:rPr>
                <w:rFonts w:eastAsia="仿宋_GB2312"/>
                <w:color w:val="000000"/>
                <w:kern w:val="0"/>
                <w:sz w:val="28"/>
                <w:szCs w:val="28"/>
              </w:rPr>
              <w:t>人数</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color w:val="000000"/>
                <w:kern w:val="0"/>
                <w:sz w:val="28"/>
                <w:szCs w:val="28"/>
              </w:rPr>
            </w:pPr>
          </w:p>
        </w:tc>
        <w:tc>
          <w:tcPr>
            <w:tcW w:w="1970" w:type="dxa"/>
            <w:tcBorders>
              <w:top w:val="nil"/>
              <w:left w:val="nil"/>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color w:val="000000"/>
                <w:kern w:val="0"/>
                <w:sz w:val="28"/>
                <w:szCs w:val="28"/>
              </w:rPr>
            </w:pPr>
            <w:r w:rsidRPr="00CD270B">
              <w:rPr>
                <w:rFonts w:eastAsia="仿宋_GB2312"/>
                <w:color w:val="000000"/>
                <w:kern w:val="0"/>
                <w:sz w:val="28"/>
                <w:szCs w:val="28"/>
              </w:rPr>
              <w:t>拟邀请其他人员范围及人数</w:t>
            </w:r>
          </w:p>
        </w:tc>
        <w:tc>
          <w:tcPr>
            <w:tcW w:w="2878" w:type="dxa"/>
            <w:tcBorders>
              <w:top w:val="nil"/>
              <w:left w:val="nil"/>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40" w:lineRule="exact"/>
              <w:jc w:val="center"/>
              <w:rPr>
                <w:rFonts w:eastAsia="仿宋_GB2312"/>
                <w:kern w:val="0"/>
                <w:sz w:val="28"/>
                <w:szCs w:val="28"/>
              </w:rPr>
            </w:pPr>
            <w:r w:rsidRPr="00CD270B">
              <w:rPr>
                <w:rFonts w:eastAsia="仿宋_GB2312"/>
                <w:kern w:val="0"/>
                <w:sz w:val="28"/>
                <w:szCs w:val="28"/>
              </w:rPr>
              <w:t xml:space="preserve">　　</w:t>
            </w:r>
            <w:r w:rsidRPr="00CD270B">
              <w:rPr>
                <w:rFonts w:eastAsia="仿宋_GB2312"/>
                <w:b/>
                <w:bCs/>
                <w:kern w:val="0"/>
                <w:sz w:val="28"/>
                <w:szCs w:val="28"/>
                <w:bdr w:val="none" w:sz="0" w:space="0" w:color="auto" w:frame="1"/>
              </w:rPr>
              <w:t> </w:t>
            </w:r>
          </w:p>
        </w:tc>
      </w:tr>
      <w:tr w:rsidR="00DE1927" w:rsidRPr="00CD270B" w:rsidTr="00594C0E">
        <w:trPr>
          <w:trHeight w:val="2159"/>
          <w:jc w:val="center"/>
        </w:trPr>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line="480" w:lineRule="exact"/>
              <w:jc w:val="center"/>
              <w:rPr>
                <w:rFonts w:eastAsia="仿宋_GB2312"/>
                <w:color w:val="000000"/>
                <w:kern w:val="0"/>
                <w:sz w:val="28"/>
                <w:szCs w:val="28"/>
              </w:rPr>
            </w:pPr>
            <w:r w:rsidRPr="00CD270B">
              <w:rPr>
                <w:rFonts w:eastAsia="仿宋_GB2312"/>
                <w:color w:val="000000"/>
                <w:kern w:val="0"/>
                <w:sz w:val="28"/>
                <w:szCs w:val="28"/>
              </w:rPr>
              <w:t>单位党组织（上级纪委）审核</w:t>
            </w:r>
          </w:p>
          <w:p w:rsidR="00DE1927" w:rsidRPr="00CD270B" w:rsidRDefault="00DE1927" w:rsidP="00594C0E">
            <w:pPr>
              <w:widowControl/>
              <w:snapToGrid w:val="0"/>
              <w:spacing w:line="480" w:lineRule="exact"/>
              <w:jc w:val="center"/>
              <w:rPr>
                <w:rFonts w:eastAsia="仿宋_GB2312"/>
                <w:kern w:val="0"/>
                <w:sz w:val="28"/>
                <w:szCs w:val="28"/>
              </w:rPr>
            </w:pPr>
            <w:r w:rsidRPr="00CD270B">
              <w:rPr>
                <w:rFonts w:eastAsia="仿宋_GB2312"/>
                <w:color w:val="000000"/>
                <w:kern w:val="0"/>
                <w:sz w:val="28"/>
                <w:szCs w:val="28"/>
              </w:rPr>
              <w:t>意</w:t>
            </w:r>
            <w:r w:rsidRPr="00CD270B">
              <w:rPr>
                <w:rFonts w:eastAsia="仿宋_GB2312"/>
                <w:color w:val="000000"/>
                <w:kern w:val="0"/>
                <w:sz w:val="28"/>
                <w:szCs w:val="28"/>
              </w:rPr>
              <w:t xml:space="preserve">  </w:t>
            </w:r>
            <w:r w:rsidRPr="00CD270B">
              <w:rPr>
                <w:rFonts w:eastAsia="仿宋_GB2312"/>
                <w:color w:val="000000"/>
                <w:kern w:val="0"/>
                <w:sz w:val="28"/>
                <w:szCs w:val="28"/>
              </w:rPr>
              <w:t>见</w:t>
            </w:r>
          </w:p>
        </w:tc>
        <w:tc>
          <w:tcPr>
            <w:tcW w:w="6464" w:type="dxa"/>
            <w:gridSpan w:val="3"/>
            <w:tcBorders>
              <w:top w:val="nil"/>
              <w:left w:val="nil"/>
              <w:bottom w:val="single" w:sz="8" w:space="0" w:color="auto"/>
              <w:right w:val="single" w:sz="8" w:space="0" w:color="auto"/>
            </w:tcBorders>
            <w:tcMar>
              <w:top w:w="0" w:type="dxa"/>
              <w:left w:w="108" w:type="dxa"/>
              <w:bottom w:w="0" w:type="dxa"/>
              <w:right w:w="108" w:type="dxa"/>
            </w:tcMar>
            <w:vAlign w:val="bottom"/>
          </w:tcPr>
          <w:p w:rsidR="00DE1927" w:rsidRPr="00CD270B" w:rsidRDefault="00DE1927" w:rsidP="00594C0E">
            <w:pPr>
              <w:widowControl/>
              <w:snapToGrid w:val="0"/>
              <w:spacing w:line="480" w:lineRule="exact"/>
              <w:ind w:right="480"/>
              <w:rPr>
                <w:rFonts w:eastAsia="仿宋_GB2312"/>
                <w:bCs/>
                <w:kern w:val="0"/>
                <w:sz w:val="28"/>
                <w:szCs w:val="28"/>
                <w:bdr w:val="none" w:sz="0" w:space="0" w:color="auto" w:frame="1"/>
              </w:rPr>
            </w:pPr>
            <w:r w:rsidRPr="00CD270B">
              <w:rPr>
                <w:rFonts w:eastAsia="仿宋_GB2312"/>
                <w:b/>
                <w:bCs/>
                <w:kern w:val="0"/>
                <w:sz w:val="28"/>
                <w:szCs w:val="28"/>
                <w:bdr w:val="none" w:sz="0" w:space="0" w:color="auto" w:frame="1"/>
              </w:rPr>
              <w:t>            </w:t>
            </w:r>
            <w:r w:rsidRPr="00CD270B">
              <w:rPr>
                <w:rFonts w:eastAsia="仿宋_GB2312"/>
                <w:bCs/>
                <w:kern w:val="0"/>
                <w:sz w:val="28"/>
                <w:szCs w:val="28"/>
                <w:bdr w:val="none" w:sz="0" w:space="0" w:color="auto" w:frame="1"/>
              </w:rPr>
              <w:t>负责人签字：</w:t>
            </w:r>
          </w:p>
          <w:p w:rsidR="00DE1927" w:rsidRPr="00CD270B" w:rsidRDefault="00DE1927" w:rsidP="00594C0E">
            <w:pPr>
              <w:widowControl/>
              <w:snapToGrid w:val="0"/>
              <w:spacing w:line="480" w:lineRule="exact"/>
              <w:ind w:right="480"/>
              <w:rPr>
                <w:rFonts w:eastAsia="仿宋_GB2312"/>
                <w:kern w:val="0"/>
                <w:sz w:val="28"/>
                <w:szCs w:val="28"/>
              </w:rPr>
            </w:pPr>
            <w:r w:rsidRPr="00CD270B">
              <w:rPr>
                <w:rFonts w:eastAsia="仿宋_GB2312"/>
                <w:bCs/>
                <w:kern w:val="0"/>
                <w:sz w:val="28"/>
                <w:szCs w:val="28"/>
                <w:bdr w:val="none" w:sz="0" w:space="0" w:color="auto" w:frame="1"/>
              </w:rPr>
              <w:t xml:space="preserve">                            </w:t>
            </w:r>
            <w:r w:rsidRPr="00CD270B">
              <w:rPr>
                <w:rFonts w:eastAsia="仿宋_GB2312"/>
                <w:bCs/>
                <w:kern w:val="0"/>
                <w:sz w:val="28"/>
                <w:szCs w:val="28"/>
                <w:bdr w:val="none" w:sz="0" w:space="0" w:color="auto" w:frame="1"/>
              </w:rPr>
              <w:t>年</w:t>
            </w:r>
            <w:r w:rsidRPr="00CD270B">
              <w:rPr>
                <w:rFonts w:eastAsia="仿宋_GB2312"/>
                <w:bCs/>
                <w:kern w:val="0"/>
                <w:sz w:val="28"/>
                <w:szCs w:val="28"/>
                <w:bdr w:val="none" w:sz="0" w:space="0" w:color="auto" w:frame="1"/>
              </w:rPr>
              <w:t xml:space="preserve">    </w:t>
            </w:r>
            <w:r w:rsidRPr="00CD270B">
              <w:rPr>
                <w:rFonts w:eastAsia="仿宋_GB2312"/>
                <w:bCs/>
                <w:kern w:val="0"/>
                <w:sz w:val="28"/>
                <w:szCs w:val="28"/>
                <w:bdr w:val="none" w:sz="0" w:space="0" w:color="auto" w:frame="1"/>
              </w:rPr>
              <w:t>月</w:t>
            </w:r>
            <w:r w:rsidRPr="00CD270B">
              <w:rPr>
                <w:rFonts w:eastAsia="仿宋_GB2312"/>
                <w:bCs/>
                <w:kern w:val="0"/>
                <w:sz w:val="28"/>
                <w:szCs w:val="28"/>
                <w:bdr w:val="none" w:sz="0" w:space="0" w:color="auto" w:frame="1"/>
              </w:rPr>
              <w:t xml:space="preserve">   </w:t>
            </w:r>
            <w:r w:rsidRPr="00CD270B">
              <w:rPr>
                <w:rFonts w:eastAsia="仿宋_GB2312"/>
                <w:bCs/>
                <w:kern w:val="0"/>
                <w:sz w:val="28"/>
                <w:szCs w:val="28"/>
                <w:bdr w:val="none" w:sz="0" w:space="0" w:color="auto" w:frame="1"/>
              </w:rPr>
              <w:t>日</w:t>
            </w:r>
          </w:p>
        </w:tc>
      </w:tr>
      <w:tr w:rsidR="00DE1927" w:rsidRPr="00CD270B" w:rsidTr="00594C0E">
        <w:trPr>
          <w:trHeight w:val="4354"/>
          <w:jc w:val="center"/>
        </w:trPr>
        <w:tc>
          <w:tcPr>
            <w:tcW w:w="858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927" w:rsidRPr="00CD270B" w:rsidRDefault="00DE1927" w:rsidP="00594C0E">
            <w:pPr>
              <w:widowControl/>
              <w:snapToGrid w:val="0"/>
              <w:spacing w:beforeLines="50" w:afterLines="50" w:line="440" w:lineRule="exact"/>
              <w:jc w:val="center"/>
              <w:rPr>
                <w:rFonts w:eastAsia="黑体"/>
                <w:kern w:val="0"/>
                <w:sz w:val="32"/>
                <w:szCs w:val="32"/>
              </w:rPr>
            </w:pPr>
            <w:r w:rsidRPr="00CD270B">
              <w:rPr>
                <w:rFonts w:eastAsia="黑体"/>
                <w:kern w:val="0"/>
                <w:sz w:val="32"/>
                <w:szCs w:val="32"/>
              </w:rPr>
              <w:t xml:space="preserve">　</w:t>
            </w:r>
            <w:r w:rsidRPr="00CD270B">
              <w:rPr>
                <w:rFonts w:eastAsia="黑体"/>
                <w:bCs/>
                <w:color w:val="000000"/>
                <w:kern w:val="0"/>
                <w:sz w:val="32"/>
                <w:szCs w:val="32"/>
                <w:bdr w:val="none" w:sz="0" w:space="0" w:color="auto" w:frame="1"/>
              </w:rPr>
              <w:t>党员干部操办婚丧喜庆事宜相关规定</w:t>
            </w:r>
          </w:p>
          <w:p w:rsidR="00DE1927" w:rsidRPr="00CD270B" w:rsidRDefault="00DE1927" w:rsidP="00594C0E">
            <w:pPr>
              <w:widowControl/>
              <w:snapToGrid w:val="0"/>
              <w:spacing w:line="440" w:lineRule="exact"/>
              <w:ind w:firstLineChars="200" w:firstLine="560"/>
              <w:jc w:val="left"/>
              <w:rPr>
                <w:rFonts w:eastAsia="仿宋_GB2312"/>
                <w:kern w:val="0"/>
                <w:sz w:val="28"/>
                <w:szCs w:val="28"/>
              </w:rPr>
            </w:pPr>
            <w:r w:rsidRPr="00CD270B">
              <w:rPr>
                <w:rFonts w:eastAsia="仿宋_GB2312"/>
                <w:kern w:val="0"/>
                <w:sz w:val="28"/>
                <w:szCs w:val="28"/>
              </w:rPr>
              <w:t>一、一律不准邀请下属单位工作人员、管理和服务对象以及其他有利害关系的人员，参加本人或者家庭主要成员（父母、配偶和子女）操办的婚丧喜庆事宜，不得收受或变相收受以上人员的礼品礼金；邀请对象原则上控制在亲属范围之内；</w:t>
            </w:r>
          </w:p>
          <w:p w:rsidR="00DE1927" w:rsidRPr="00CD270B" w:rsidRDefault="00DE1927" w:rsidP="00594C0E">
            <w:pPr>
              <w:widowControl/>
              <w:snapToGrid w:val="0"/>
              <w:spacing w:line="440" w:lineRule="exact"/>
              <w:ind w:firstLineChars="200" w:firstLine="560"/>
              <w:jc w:val="left"/>
              <w:rPr>
                <w:rFonts w:eastAsia="仿宋_GB2312"/>
                <w:kern w:val="0"/>
                <w:sz w:val="28"/>
                <w:szCs w:val="28"/>
              </w:rPr>
            </w:pPr>
            <w:r w:rsidRPr="00CD270B">
              <w:rPr>
                <w:rFonts w:eastAsia="仿宋_GB2312"/>
                <w:kern w:val="0"/>
                <w:sz w:val="28"/>
                <w:szCs w:val="28"/>
              </w:rPr>
              <w:t>二、一律不准违规使用公车、公款、公物操办婚丧喜庆事宜，不得由任何单位或者直系亲属以外的个人支付应由本人承担的操办费用；</w:t>
            </w:r>
          </w:p>
          <w:p w:rsidR="00DE1927" w:rsidRPr="00CD270B" w:rsidRDefault="00DE1927" w:rsidP="00594C0E">
            <w:pPr>
              <w:widowControl/>
              <w:snapToGrid w:val="0"/>
              <w:spacing w:line="440" w:lineRule="exact"/>
              <w:ind w:firstLineChars="200" w:firstLine="560"/>
              <w:jc w:val="left"/>
              <w:rPr>
                <w:rFonts w:eastAsia="仿宋_GB2312"/>
                <w:kern w:val="0"/>
                <w:sz w:val="28"/>
                <w:szCs w:val="28"/>
              </w:rPr>
            </w:pPr>
            <w:r w:rsidRPr="00CD270B">
              <w:rPr>
                <w:rFonts w:eastAsia="仿宋_GB2312"/>
                <w:kern w:val="0"/>
                <w:sz w:val="28"/>
                <w:szCs w:val="28"/>
              </w:rPr>
              <w:t>三、一律不准大操大办、铺张浪费，或者采取分批次、多地点等各种化整为零形式变相大操大办；</w:t>
            </w:r>
          </w:p>
          <w:p w:rsidR="00DE1927" w:rsidRPr="00CD270B" w:rsidRDefault="00DE1927" w:rsidP="00594C0E">
            <w:pPr>
              <w:widowControl/>
              <w:snapToGrid w:val="0"/>
              <w:spacing w:line="440" w:lineRule="exact"/>
              <w:ind w:firstLineChars="200" w:firstLine="560"/>
              <w:jc w:val="left"/>
              <w:rPr>
                <w:rFonts w:eastAsia="仿宋_GB2312"/>
                <w:kern w:val="0"/>
                <w:sz w:val="28"/>
                <w:szCs w:val="28"/>
              </w:rPr>
            </w:pPr>
            <w:r w:rsidRPr="00CD270B">
              <w:rPr>
                <w:rFonts w:eastAsia="仿宋_GB2312"/>
                <w:kern w:val="0"/>
                <w:sz w:val="28"/>
                <w:szCs w:val="28"/>
              </w:rPr>
              <w:t>四、一律不准以生日祝寿、乔迁履新、就业参军、升学留学、立功受奖等相关名义借机敛财，此类活动不得邀请亲属以外人员参加；</w:t>
            </w:r>
          </w:p>
          <w:p w:rsidR="00DE1927" w:rsidRPr="00CD270B" w:rsidRDefault="00DE1927" w:rsidP="00594C0E">
            <w:pPr>
              <w:widowControl/>
              <w:snapToGrid w:val="0"/>
              <w:spacing w:line="440" w:lineRule="exact"/>
              <w:ind w:firstLineChars="200" w:firstLine="560"/>
              <w:jc w:val="left"/>
              <w:rPr>
                <w:rFonts w:eastAsia="仿宋_GB2312"/>
                <w:kern w:val="0"/>
                <w:sz w:val="28"/>
                <w:szCs w:val="28"/>
              </w:rPr>
            </w:pPr>
            <w:r w:rsidRPr="00CD270B">
              <w:rPr>
                <w:rFonts w:eastAsia="仿宋_GB2312"/>
                <w:kern w:val="0"/>
                <w:sz w:val="28"/>
                <w:szCs w:val="28"/>
              </w:rPr>
              <w:t>五、一律不准组织或参与违反公序良俗的活动。</w:t>
            </w:r>
          </w:p>
        </w:tc>
      </w:tr>
    </w:tbl>
    <w:p w:rsidR="00DE1927" w:rsidRPr="00CD270B" w:rsidRDefault="00DE1927" w:rsidP="00DE1927">
      <w:pPr>
        <w:widowControl/>
        <w:snapToGrid w:val="0"/>
        <w:spacing w:line="600" w:lineRule="exact"/>
        <w:jc w:val="left"/>
        <w:rPr>
          <w:rFonts w:eastAsia="仿宋_GB2312"/>
          <w:color w:val="000000"/>
          <w:kern w:val="0"/>
          <w:sz w:val="28"/>
          <w:szCs w:val="28"/>
          <w:bdr w:val="none" w:sz="0" w:space="0" w:color="auto" w:frame="1"/>
        </w:rPr>
      </w:pPr>
      <w:r w:rsidRPr="00CD270B">
        <w:rPr>
          <w:rFonts w:eastAsia="仿宋_GB2312"/>
          <w:color w:val="000000"/>
          <w:kern w:val="0"/>
          <w:sz w:val="28"/>
          <w:szCs w:val="28"/>
          <w:bdr w:val="none" w:sz="0" w:space="0" w:color="auto" w:frame="1"/>
        </w:rPr>
        <w:t xml:space="preserve">　　</w:t>
      </w:r>
      <w:r w:rsidRPr="00CD270B">
        <w:rPr>
          <w:rFonts w:eastAsia="仿宋_GB2312"/>
          <w:color w:val="000000"/>
          <w:kern w:val="0"/>
          <w:sz w:val="28"/>
          <w:szCs w:val="28"/>
          <w:bdr w:val="none" w:sz="0" w:space="0" w:color="auto" w:frame="1"/>
        </w:rPr>
        <w:t xml:space="preserve">                                                        </w:t>
      </w:r>
      <w:r w:rsidRPr="00CD270B">
        <w:rPr>
          <w:rFonts w:eastAsia="仿宋_GB2312"/>
          <w:color w:val="000000"/>
          <w:kern w:val="0"/>
          <w:sz w:val="28"/>
          <w:szCs w:val="28"/>
          <w:bdr w:val="none" w:sz="0" w:space="0" w:color="auto" w:frame="1"/>
        </w:rPr>
        <w:t>申报人签字：</w:t>
      </w:r>
    </w:p>
    <w:p w:rsidR="00DE1927" w:rsidRPr="00CD270B" w:rsidRDefault="00DE1927" w:rsidP="00DE1927">
      <w:pPr>
        <w:overflowPunct w:val="0"/>
        <w:adjustRightInd w:val="0"/>
        <w:snapToGrid w:val="0"/>
        <w:spacing w:line="580" w:lineRule="exact"/>
        <w:rPr>
          <w:rFonts w:eastAsia="黑体"/>
          <w:sz w:val="32"/>
          <w:szCs w:val="32"/>
        </w:rPr>
      </w:pPr>
      <w:r w:rsidRPr="00CD270B">
        <w:rPr>
          <w:rFonts w:eastAsia="黑体"/>
          <w:sz w:val="32"/>
          <w:szCs w:val="32"/>
        </w:rPr>
        <w:br w:type="page"/>
      </w:r>
      <w:r w:rsidRPr="00CD270B">
        <w:rPr>
          <w:rFonts w:eastAsia="黑体"/>
          <w:sz w:val="32"/>
          <w:szCs w:val="32"/>
        </w:rPr>
        <w:lastRenderedPageBreak/>
        <w:t>附件</w:t>
      </w:r>
      <w:r w:rsidRPr="00CD270B">
        <w:rPr>
          <w:rFonts w:eastAsia="黑体"/>
          <w:sz w:val="32"/>
          <w:szCs w:val="32"/>
        </w:rPr>
        <w:t>2</w:t>
      </w:r>
    </w:p>
    <w:p w:rsidR="00DE1927" w:rsidRPr="00CD270B" w:rsidRDefault="00DE1927" w:rsidP="00DE1927">
      <w:pPr>
        <w:pStyle w:val="1"/>
        <w:spacing w:line="560" w:lineRule="exact"/>
        <w:rPr>
          <w:rFonts w:ascii="Times New Roman"/>
          <w:bCs/>
          <w:spacing w:val="-4"/>
          <w:kern w:val="0"/>
          <w:sz w:val="32"/>
          <w:szCs w:val="32"/>
        </w:rPr>
      </w:pPr>
    </w:p>
    <w:p w:rsidR="00DE1927" w:rsidRPr="00CD270B" w:rsidRDefault="00DE1927" w:rsidP="00DE1927">
      <w:pPr>
        <w:pStyle w:val="1"/>
        <w:spacing w:line="560" w:lineRule="exact"/>
        <w:rPr>
          <w:rFonts w:ascii="Times New Roman"/>
          <w:bCs/>
          <w:spacing w:val="-4"/>
          <w:kern w:val="0"/>
        </w:rPr>
      </w:pPr>
      <w:r w:rsidRPr="00CD270B">
        <w:rPr>
          <w:rFonts w:ascii="Times New Roman"/>
          <w:bCs/>
          <w:spacing w:val="-4"/>
          <w:kern w:val="0"/>
        </w:rPr>
        <w:t>党员干部婚丧喜庆事项报告表</w:t>
      </w:r>
    </w:p>
    <w:p w:rsidR="00DE1927" w:rsidRPr="00CD270B" w:rsidRDefault="00DE1927" w:rsidP="00DE1927">
      <w:pPr>
        <w:overflowPunct w:val="0"/>
        <w:adjustRightInd w:val="0"/>
        <w:snapToGrid w:val="0"/>
        <w:spacing w:line="560" w:lineRule="exact"/>
        <w:jc w:val="center"/>
        <w:rPr>
          <w:rFonts w:eastAsia="仿宋_GB2312"/>
          <w:szCs w:val="32"/>
        </w:rPr>
      </w:pPr>
    </w:p>
    <w:p w:rsidR="00DE1927" w:rsidRPr="00CD270B" w:rsidRDefault="00DE1927" w:rsidP="00DE1927">
      <w:pPr>
        <w:wordWrap w:val="0"/>
        <w:overflowPunct w:val="0"/>
        <w:adjustRightInd w:val="0"/>
        <w:snapToGrid w:val="0"/>
        <w:spacing w:line="600" w:lineRule="exact"/>
        <w:ind w:firstLineChars="200" w:firstLine="560"/>
        <w:jc w:val="right"/>
        <w:rPr>
          <w:rFonts w:eastAsia="仿宋_GB2312"/>
          <w:sz w:val="28"/>
          <w:szCs w:val="28"/>
        </w:rPr>
      </w:pPr>
      <w:r w:rsidRPr="00CD270B">
        <w:rPr>
          <w:rFonts w:eastAsia="仿宋_GB2312"/>
          <w:sz w:val="28"/>
          <w:szCs w:val="28"/>
        </w:rPr>
        <w:t>报告时间：</w:t>
      </w:r>
      <w:r w:rsidRPr="00CD270B">
        <w:rPr>
          <w:rFonts w:eastAsia="仿宋_GB2312"/>
          <w:sz w:val="28"/>
          <w:szCs w:val="28"/>
        </w:rPr>
        <w:t xml:space="preserve">       </w:t>
      </w:r>
      <w:r w:rsidRPr="00CD270B">
        <w:rPr>
          <w:rFonts w:eastAsia="仿宋_GB2312"/>
          <w:sz w:val="28"/>
          <w:szCs w:val="28"/>
        </w:rPr>
        <w:t>年</w:t>
      </w:r>
      <w:r w:rsidRPr="00CD270B">
        <w:rPr>
          <w:rFonts w:eastAsia="仿宋_GB2312"/>
          <w:sz w:val="28"/>
          <w:szCs w:val="28"/>
        </w:rPr>
        <w:t xml:space="preserve">    </w:t>
      </w:r>
      <w:r w:rsidRPr="00CD270B">
        <w:rPr>
          <w:rFonts w:eastAsia="仿宋_GB2312"/>
          <w:sz w:val="28"/>
          <w:szCs w:val="28"/>
        </w:rPr>
        <w:t>月</w:t>
      </w:r>
      <w:r w:rsidRPr="00CD270B">
        <w:rPr>
          <w:rFonts w:eastAsia="仿宋_GB2312"/>
          <w:sz w:val="28"/>
          <w:szCs w:val="28"/>
        </w:rPr>
        <w:t xml:space="preserve">    </w:t>
      </w:r>
      <w:r w:rsidRPr="00CD270B">
        <w:rPr>
          <w:rFonts w:eastAsia="仿宋_GB2312"/>
          <w:sz w:val="28"/>
          <w:szCs w:val="28"/>
        </w:rPr>
        <w:t>日</w:t>
      </w:r>
      <w:r w:rsidRPr="00CD270B">
        <w:rPr>
          <w:rFonts w:eastAsia="仿宋_GB2312"/>
          <w:sz w:val="28"/>
          <w:szCs w:val="28"/>
        </w:rPr>
        <w:t xml:space="preserve"> </w:t>
      </w:r>
    </w:p>
    <w:tbl>
      <w:tblPr>
        <w:tblW w:w="8845" w:type="dxa"/>
        <w:jc w:val="center"/>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1057"/>
        <w:gridCol w:w="1324"/>
        <w:gridCol w:w="1085"/>
        <w:gridCol w:w="1850"/>
        <w:gridCol w:w="1236"/>
        <w:gridCol w:w="394"/>
        <w:gridCol w:w="589"/>
        <w:gridCol w:w="1310"/>
      </w:tblGrid>
      <w:tr w:rsidR="00DE1927" w:rsidRPr="00CD270B" w:rsidTr="00594C0E">
        <w:tblPrEx>
          <w:tblCellMar>
            <w:top w:w="0" w:type="dxa"/>
            <w:left w:w="0" w:type="dxa"/>
            <w:bottom w:w="0" w:type="dxa"/>
            <w:right w:w="0" w:type="dxa"/>
          </w:tblCellMar>
        </w:tblPrEx>
        <w:trPr>
          <w:trHeight w:val="680"/>
          <w:jc w:val="center"/>
        </w:trPr>
        <w:tc>
          <w:tcPr>
            <w:tcW w:w="1050" w:type="dxa"/>
            <w:tcBorders>
              <w:top w:val="single" w:sz="8" w:space="0" w:color="auto"/>
              <w:left w:val="single" w:sz="8" w:space="0" w:color="auto"/>
              <w:bottom w:val="single" w:sz="4"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color w:val="000000"/>
                <w:kern w:val="0"/>
                <w:sz w:val="28"/>
                <w:szCs w:val="28"/>
              </w:rPr>
            </w:pPr>
            <w:r w:rsidRPr="00CD270B">
              <w:rPr>
                <w:rFonts w:eastAsia="仿宋_GB2312"/>
                <w:color w:val="000000"/>
                <w:kern w:val="0"/>
                <w:sz w:val="28"/>
                <w:szCs w:val="28"/>
              </w:rPr>
              <w:t>姓</w:t>
            </w:r>
            <w:r w:rsidRPr="00CD270B">
              <w:rPr>
                <w:rFonts w:eastAsia="仿宋_GB2312"/>
                <w:color w:val="000000"/>
                <w:kern w:val="0"/>
                <w:sz w:val="28"/>
                <w:szCs w:val="28"/>
              </w:rPr>
              <w:t xml:space="preserve">  </w:t>
            </w:r>
            <w:r w:rsidRPr="00CD270B">
              <w:rPr>
                <w:rFonts w:eastAsia="仿宋_GB2312"/>
                <w:color w:val="000000"/>
                <w:kern w:val="0"/>
                <w:sz w:val="28"/>
                <w:szCs w:val="28"/>
              </w:rPr>
              <w:t>名</w:t>
            </w:r>
          </w:p>
        </w:tc>
        <w:tc>
          <w:tcPr>
            <w:tcW w:w="1316" w:type="dxa"/>
            <w:tcBorders>
              <w:top w:val="single" w:sz="8" w:space="0" w:color="auto"/>
              <w:left w:val="single" w:sz="4" w:space="0" w:color="auto"/>
              <w:bottom w:val="single" w:sz="4"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kern w:val="0"/>
                <w:sz w:val="28"/>
                <w:szCs w:val="28"/>
              </w:rPr>
            </w:pPr>
          </w:p>
        </w:tc>
        <w:tc>
          <w:tcPr>
            <w:tcW w:w="1078" w:type="dxa"/>
            <w:tcBorders>
              <w:top w:val="single" w:sz="8" w:space="0" w:color="auto"/>
              <w:left w:val="single" w:sz="4" w:space="0" w:color="auto"/>
              <w:bottom w:val="single" w:sz="4"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color w:val="000000"/>
                <w:kern w:val="0"/>
                <w:sz w:val="28"/>
                <w:szCs w:val="28"/>
              </w:rPr>
            </w:pPr>
            <w:r w:rsidRPr="00CD270B">
              <w:rPr>
                <w:rFonts w:eastAsia="仿宋_GB2312"/>
                <w:color w:val="000000"/>
                <w:kern w:val="0"/>
                <w:sz w:val="28"/>
                <w:szCs w:val="28"/>
              </w:rPr>
              <w:t>单</w:t>
            </w:r>
            <w:r w:rsidRPr="00CD270B">
              <w:rPr>
                <w:rFonts w:eastAsia="仿宋_GB2312"/>
                <w:color w:val="000000"/>
                <w:kern w:val="0"/>
                <w:sz w:val="28"/>
                <w:szCs w:val="28"/>
              </w:rPr>
              <w:t xml:space="preserve"> </w:t>
            </w:r>
            <w:r w:rsidRPr="00CD270B">
              <w:rPr>
                <w:rFonts w:eastAsia="仿宋_GB2312"/>
                <w:color w:val="000000"/>
                <w:kern w:val="0"/>
                <w:sz w:val="28"/>
                <w:szCs w:val="28"/>
              </w:rPr>
              <w:t>位</w:t>
            </w:r>
          </w:p>
        </w:tc>
        <w:tc>
          <w:tcPr>
            <w:tcW w:w="3066" w:type="dxa"/>
            <w:gridSpan w:val="2"/>
            <w:tcBorders>
              <w:top w:val="single" w:sz="8" w:space="0" w:color="auto"/>
              <w:left w:val="single" w:sz="4" w:space="0" w:color="auto"/>
              <w:bottom w:val="single" w:sz="4"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kern w:val="0"/>
                <w:sz w:val="28"/>
                <w:szCs w:val="28"/>
              </w:rPr>
            </w:pPr>
          </w:p>
        </w:tc>
        <w:tc>
          <w:tcPr>
            <w:tcW w:w="977" w:type="dxa"/>
            <w:gridSpan w:val="2"/>
            <w:tcBorders>
              <w:top w:val="single" w:sz="8" w:space="0" w:color="auto"/>
              <w:left w:val="single" w:sz="4" w:space="0" w:color="auto"/>
              <w:bottom w:val="single" w:sz="4" w:space="0" w:color="auto"/>
              <w:right w:val="single" w:sz="8" w:space="0" w:color="auto"/>
            </w:tcBorders>
            <w:vAlign w:val="center"/>
          </w:tcPr>
          <w:p w:rsidR="00DE1927" w:rsidRPr="00CD270B" w:rsidRDefault="00DE1927" w:rsidP="00594C0E">
            <w:pPr>
              <w:autoSpaceDE w:val="0"/>
              <w:autoSpaceDN w:val="0"/>
              <w:spacing w:line="500" w:lineRule="exact"/>
              <w:jc w:val="center"/>
              <w:rPr>
                <w:rFonts w:eastAsia="仿宋_GB2312"/>
                <w:color w:val="000000"/>
                <w:kern w:val="0"/>
                <w:sz w:val="28"/>
                <w:szCs w:val="28"/>
              </w:rPr>
            </w:pPr>
            <w:r w:rsidRPr="00CD270B">
              <w:rPr>
                <w:rFonts w:eastAsia="仿宋_GB2312"/>
                <w:color w:val="000000"/>
                <w:kern w:val="0"/>
                <w:sz w:val="28"/>
                <w:szCs w:val="28"/>
              </w:rPr>
              <w:t>职</w:t>
            </w:r>
            <w:r w:rsidRPr="00CD270B">
              <w:rPr>
                <w:rFonts w:eastAsia="仿宋_GB2312"/>
                <w:color w:val="000000"/>
                <w:kern w:val="0"/>
                <w:sz w:val="28"/>
                <w:szCs w:val="28"/>
              </w:rPr>
              <w:t xml:space="preserve"> </w:t>
            </w:r>
            <w:proofErr w:type="gramStart"/>
            <w:r w:rsidRPr="00CD270B">
              <w:rPr>
                <w:rFonts w:eastAsia="仿宋_GB2312"/>
                <w:color w:val="000000"/>
                <w:kern w:val="0"/>
                <w:sz w:val="28"/>
                <w:szCs w:val="28"/>
              </w:rPr>
              <w:t>务</w:t>
            </w:r>
            <w:proofErr w:type="gramEnd"/>
          </w:p>
        </w:tc>
        <w:tc>
          <w:tcPr>
            <w:tcW w:w="1302" w:type="dxa"/>
            <w:tcBorders>
              <w:left w:val="single" w:sz="8" w:space="0" w:color="auto"/>
            </w:tcBorders>
            <w:vAlign w:val="center"/>
          </w:tcPr>
          <w:p w:rsidR="00DE1927" w:rsidRPr="00CD270B" w:rsidRDefault="00DE1927" w:rsidP="00594C0E">
            <w:pPr>
              <w:autoSpaceDE w:val="0"/>
              <w:autoSpaceDN w:val="0"/>
              <w:spacing w:line="500" w:lineRule="exact"/>
              <w:jc w:val="center"/>
              <w:rPr>
                <w:rFonts w:eastAsia="仿宋_GB2312"/>
                <w:kern w:val="0"/>
                <w:sz w:val="28"/>
                <w:szCs w:val="28"/>
              </w:rPr>
            </w:pPr>
          </w:p>
        </w:tc>
      </w:tr>
      <w:tr w:rsidR="00DE1927" w:rsidRPr="00CD270B" w:rsidTr="00594C0E">
        <w:tblPrEx>
          <w:tblCellMar>
            <w:top w:w="0" w:type="dxa"/>
            <w:left w:w="0" w:type="dxa"/>
            <w:bottom w:w="0" w:type="dxa"/>
            <w:right w:w="0" w:type="dxa"/>
          </w:tblCellMar>
        </w:tblPrEx>
        <w:trPr>
          <w:trHeight w:val="680"/>
          <w:jc w:val="center"/>
        </w:trPr>
        <w:tc>
          <w:tcPr>
            <w:tcW w:w="1050" w:type="dxa"/>
            <w:vMerge w:val="restart"/>
            <w:tcBorders>
              <w:top w:val="single" w:sz="4" w:space="0" w:color="auto"/>
              <w:left w:val="single" w:sz="8"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color w:val="000000"/>
                <w:kern w:val="0"/>
                <w:sz w:val="28"/>
                <w:szCs w:val="28"/>
              </w:rPr>
            </w:pPr>
            <w:r w:rsidRPr="00CD270B">
              <w:rPr>
                <w:rFonts w:eastAsia="仿宋_GB2312"/>
                <w:color w:val="000000"/>
                <w:kern w:val="0"/>
                <w:sz w:val="28"/>
                <w:szCs w:val="28"/>
              </w:rPr>
              <w:t>报</w:t>
            </w:r>
          </w:p>
          <w:p w:rsidR="00DE1927" w:rsidRPr="00CD270B" w:rsidRDefault="00DE1927" w:rsidP="00594C0E">
            <w:pPr>
              <w:autoSpaceDE w:val="0"/>
              <w:autoSpaceDN w:val="0"/>
              <w:spacing w:line="500" w:lineRule="exact"/>
              <w:jc w:val="center"/>
              <w:rPr>
                <w:rFonts w:eastAsia="仿宋_GB2312"/>
                <w:color w:val="000000"/>
                <w:kern w:val="0"/>
                <w:sz w:val="28"/>
                <w:szCs w:val="28"/>
              </w:rPr>
            </w:pPr>
            <w:r w:rsidRPr="00CD270B">
              <w:rPr>
                <w:rFonts w:eastAsia="仿宋_GB2312"/>
                <w:color w:val="000000"/>
                <w:kern w:val="0"/>
                <w:sz w:val="28"/>
                <w:szCs w:val="28"/>
              </w:rPr>
              <w:t>告</w:t>
            </w:r>
          </w:p>
          <w:p w:rsidR="00DE1927" w:rsidRPr="00CD270B" w:rsidRDefault="00DE1927" w:rsidP="00594C0E">
            <w:pPr>
              <w:autoSpaceDE w:val="0"/>
              <w:autoSpaceDN w:val="0"/>
              <w:spacing w:line="500" w:lineRule="exact"/>
              <w:jc w:val="center"/>
              <w:rPr>
                <w:rFonts w:eastAsia="仿宋_GB2312"/>
                <w:color w:val="000000"/>
                <w:kern w:val="0"/>
                <w:sz w:val="28"/>
                <w:szCs w:val="28"/>
              </w:rPr>
            </w:pPr>
            <w:r w:rsidRPr="00CD270B">
              <w:rPr>
                <w:rFonts w:eastAsia="仿宋_GB2312"/>
                <w:color w:val="000000"/>
                <w:kern w:val="0"/>
                <w:sz w:val="28"/>
                <w:szCs w:val="28"/>
              </w:rPr>
              <w:t>事</w:t>
            </w:r>
          </w:p>
          <w:p w:rsidR="00DE1927" w:rsidRPr="00CD270B" w:rsidRDefault="00DE1927" w:rsidP="00594C0E">
            <w:pPr>
              <w:autoSpaceDE w:val="0"/>
              <w:autoSpaceDN w:val="0"/>
              <w:spacing w:line="500" w:lineRule="exact"/>
              <w:jc w:val="center"/>
              <w:rPr>
                <w:rFonts w:eastAsia="仿宋_GB2312"/>
                <w:color w:val="000000"/>
                <w:kern w:val="0"/>
                <w:sz w:val="28"/>
                <w:szCs w:val="28"/>
              </w:rPr>
            </w:pPr>
            <w:r w:rsidRPr="00CD270B">
              <w:rPr>
                <w:rFonts w:eastAsia="仿宋_GB2312"/>
                <w:color w:val="000000"/>
                <w:kern w:val="0"/>
                <w:sz w:val="28"/>
                <w:szCs w:val="28"/>
              </w:rPr>
              <w:t>宜</w:t>
            </w:r>
          </w:p>
        </w:tc>
        <w:tc>
          <w:tcPr>
            <w:tcW w:w="1316" w:type="dxa"/>
            <w:tcBorders>
              <w:top w:val="single" w:sz="4" w:space="0" w:color="auto"/>
              <w:left w:val="single" w:sz="4" w:space="0" w:color="auto"/>
              <w:bottom w:val="single" w:sz="4"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color w:val="000000"/>
                <w:kern w:val="0"/>
                <w:sz w:val="28"/>
                <w:szCs w:val="28"/>
              </w:rPr>
            </w:pPr>
            <w:r w:rsidRPr="00CD270B">
              <w:rPr>
                <w:rFonts w:eastAsia="仿宋_GB2312"/>
                <w:color w:val="000000"/>
                <w:kern w:val="0"/>
                <w:sz w:val="28"/>
                <w:szCs w:val="28"/>
              </w:rPr>
              <w:t>办理事项</w:t>
            </w:r>
          </w:p>
        </w:tc>
        <w:tc>
          <w:tcPr>
            <w:tcW w:w="2916" w:type="dxa"/>
            <w:gridSpan w:val="2"/>
            <w:tcBorders>
              <w:top w:val="single" w:sz="4" w:space="0" w:color="auto"/>
              <w:left w:val="single" w:sz="4" w:space="0" w:color="auto"/>
              <w:bottom w:val="single" w:sz="4"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kern w:val="0"/>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kern w:val="0"/>
                <w:sz w:val="28"/>
                <w:szCs w:val="28"/>
              </w:rPr>
            </w:pPr>
            <w:r w:rsidRPr="00CD270B">
              <w:rPr>
                <w:rFonts w:eastAsia="仿宋_GB2312"/>
                <w:kern w:val="0"/>
                <w:sz w:val="28"/>
                <w:szCs w:val="28"/>
              </w:rPr>
              <w:t>办理时间</w:t>
            </w:r>
          </w:p>
        </w:tc>
        <w:tc>
          <w:tcPr>
            <w:tcW w:w="1887" w:type="dxa"/>
            <w:gridSpan w:val="2"/>
            <w:tcBorders>
              <w:top w:val="single" w:sz="4" w:space="0" w:color="auto"/>
              <w:left w:val="single" w:sz="4" w:space="0" w:color="auto"/>
              <w:bottom w:val="single" w:sz="4" w:space="0" w:color="auto"/>
              <w:right w:val="single" w:sz="8" w:space="0" w:color="auto"/>
            </w:tcBorders>
            <w:vAlign w:val="center"/>
          </w:tcPr>
          <w:p w:rsidR="00DE1927" w:rsidRPr="00CD270B" w:rsidRDefault="00DE1927" w:rsidP="00594C0E">
            <w:pPr>
              <w:autoSpaceDE w:val="0"/>
              <w:autoSpaceDN w:val="0"/>
              <w:spacing w:line="500" w:lineRule="exact"/>
              <w:jc w:val="center"/>
              <w:rPr>
                <w:rFonts w:eastAsia="仿宋_GB2312"/>
                <w:kern w:val="0"/>
                <w:sz w:val="28"/>
                <w:szCs w:val="28"/>
              </w:rPr>
            </w:pPr>
          </w:p>
        </w:tc>
      </w:tr>
      <w:tr w:rsidR="00DE1927" w:rsidRPr="00CD270B" w:rsidTr="00594C0E">
        <w:tblPrEx>
          <w:tblCellMar>
            <w:top w:w="0" w:type="dxa"/>
            <w:left w:w="0" w:type="dxa"/>
            <w:bottom w:w="0" w:type="dxa"/>
            <w:right w:w="0" w:type="dxa"/>
          </w:tblCellMar>
        </w:tblPrEx>
        <w:trPr>
          <w:trHeight w:val="680"/>
          <w:jc w:val="center"/>
        </w:trPr>
        <w:tc>
          <w:tcPr>
            <w:tcW w:w="1050" w:type="dxa"/>
            <w:vMerge/>
            <w:tcBorders>
              <w:left w:val="single" w:sz="8"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kern w:val="0"/>
                <w:sz w:val="28"/>
                <w:szCs w:val="28"/>
              </w:rPr>
            </w:pPr>
          </w:p>
        </w:tc>
        <w:tc>
          <w:tcPr>
            <w:tcW w:w="1316" w:type="dxa"/>
            <w:tcBorders>
              <w:top w:val="single" w:sz="4" w:space="0" w:color="auto"/>
              <w:left w:val="single" w:sz="4" w:space="0" w:color="auto"/>
              <w:bottom w:val="single" w:sz="4"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color w:val="000000"/>
                <w:kern w:val="0"/>
                <w:sz w:val="28"/>
                <w:szCs w:val="28"/>
              </w:rPr>
            </w:pPr>
            <w:r w:rsidRPr="00CD270B">
              <w:rPr>
                <w:rFonts w:eastAsia="仿宋_GB2312"/>
                <w:color w:val="000000"/>
                <w:kern w:val="0"/>
                <w:sz w:val="28"/>
                <w:szCs w:val="28"/>
              </w:rPr>
              <w:t>办理地点</w:t>
            </w:r>
          </w:p>
        </w:tc>
        <w:tc>
          <w:tcPr>
            <w:tcW w:w="6423" w:type="dxa"/>
            <w:gridSpan w:val="6"/>
            <w:tcBorders>
              <w:top w:val="single" w:sz="4" w:space="0" w:color="auto"/>
              <w:left w:val="single" w:sz="4" w:space="0" w:color="auto"/>
              <w:bottom w:val="single" w:sz="4" w:space="0" w:color="auto"/>
              <w:right w:val="single" w:sz="8" w:space="0" w:color="auto"/>
            </w:tcBorders>
            <w:vAlign w:val="center"/>
          </w:tcPr>
          <w:p w:rsidR="00DE1927" w:rsidRPr="00CD270B" w:rsidRDefault="00DE1927" w:rsidP="00594C0E">
            <w:pPr>
              <w:autoSpaceDE w:val="0"/>
              <w:autoSpaceDN w:val="0"/>
              <w:spacing w:line="500" w:lineRule="exact"/>
              <w:jc w:val="center"/>
              <w:rPr>
                <w:rFonts w:eastAsia="仿宋_GB2312"/>
                <w:kern w:val="0"/>
                <w:sz w:val="28"/>
                <w:szCs w:val="28"/>
              </w:rPr>
            </w:pPr>
          </w:p>
        </w:tc>
      </w:tr>
      <w:tr w:rsidR="00DE1927" w:rsidRPr="00CD270B" w:rsidTr="00594C0E">
        <w:tblPrEx>
          <w:tblCellMar>
            <w:top w:w="0" w:type="dxa"/>
            <w:left w:w="0" w:type="dxa"/>
            <w:bottom w:w="0" w:type="dxa"/>
            <w:right w:w="0" w:type="dxa"/>
          </w:tblCellMar>
        </w:tblPrEx>
        <w:trPr>
          <w:trHeight w:val="938"/>
          <w:jc w:val="center"/>
        </w:trPr>
        <w:tc>
          <w:tcPr>
            <w:tcW w:w="1050" w:type="dxa"/>
            <w:vMerge/>
            <w:tcBorders>
              <w:left w:val="single" w:sz="8"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kern w:val="0"/>
                <w:sz w:val="28"/>
                <w:szCs w:val="28"/>
              </w:rPr>
            </w:pPr>
          </w:p>
        </w:tc>
        <w:tc>
          <w:tcPr>
            <w:tcW w:w="1316" w:type="dxa"/>
            <w:vMerge w:val="restart"/>
            <w:tcBorders>
              <w:top w:val="single" w:sz="4" w:space="0" w:color="auto"/>
              <w:left w:val="single" w:sz="4"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color w:val="000000"/>
                <w:kern w:val="0"/>
                <w:sz w:val="28"/>
                <w:szCs w:val="28"/>
              </w:rPr>
            </w:pPr>
            <w:r w:rsidRPr="00CD270B">
              <w:rPr>
                <w:rFonts w:eastAsia="仿宋_GB2312"/>
                <w:color w:val="000000"/>
                <w:kern w:val="0"/>
                <w:sz w:val="28"/>
                <w:szCs w:val="28"/>
              </w:rPr>
              <w:t>参加对象</w:t>
            </w:r>
          </w:p>
        </w:tc>
        <w:tc>
          <w:tcPr>
            <w:tcW w:w="2916" w:type="dxa"/>
            <w:gridSpan w:val="2"/>
            <w:tcBorders>
              <w:top w:val="single" w:sz="4" w:space="0" w:color="auto"/>
              <w:left w:val="single" w:sz="4" w:space="0" w:color="auto"/>
              <w:bottom w:val="single" w:sz="4" w:space="0" w:color="auto"/>
              <w:right w:val="single" w:sz="4" w:space="0" w:color="auto"/>
            </w:tcBorders>
            <w:vAlign w:val="center"/>
          </w:tcPr>
          <w:p w:rsidR="00DE1927" w:rsidRPr="00CD270B" w:rsidRDefault="00DE1927" w:rsidP="00594C0E">
            <w:pPr>
              <w:autoSpaceDE w:val="0"/>
              <w:autoSpaceDN w:val="0"/>
              <w:spacing w:line="500" w:lineRule="exact"/>
              <w:rPr>
                <w:rFonts w:eastAsia="仿宋_GB2312"/>
                <w:kern w:val="0"/>
                <w:sz w:val="28"/>
                <w:szCs w:val="28"/>
              </w:rPr>
            </w:pPr>
            <w:r w:rsidRPr="00CD270B">
              <w:rPr>
                <w:rFonts w:eastAsia="仿宋_GB2312"/>
                <w:kern w:val="0"/>
                <w:sz w:val="28"/>
                <w:szCs w:val="28"/>
              </w:rPr>
              <w:t>邀请亲戚人数：</w:t>
            </w:r>
          </w:p>
        </w:tc>
        <w:tc>
          <w:tcPr>
            <w:tcW w:w="1620" w:type="dxa"/>
            <w:gridSpan w:val="2"/>
            <w:vMerge w:val="restart"/>
            <w:tcBorders>
              <w:top w:val="single" w:sz="4" w:space="0" w:color="auto"/>
              <w:left w:val="single" w:sz="4"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kern w:val="0"/>
                <w:sz w:val="28"/>
                <w:szCs w:val="28"/>
              </w:rPr>
            </w:pPr>
            <w:r w:rsidRPr="00CD270B">
              <w:rPr>
                <w:rFonts w:eastAsia="仿宋_GB2312"/>
                <w:color w:val="000000"/>
                <w:kern w:val="0"/>
                <w:sz w:val="28"/>
                <w:szCs w:val="28"/>
              </w:rPr>
              <w:t>桌数及标准</w:t>
            </w:r>
          </w:p>
        </w:tc>
        <w:tc>
          <w:tcPr>
            <w:tcW w:w="1887" w:type="dxa"/>
            <w:gridSpan w:val="2"/>
            <w:tcBorders>
              <w:top w:val="single" w:sz="4" w:space="0" w:color="auto"/>
              <w:left w:val="single" w:sz="4" w:space="0" w:color="auto"/>
              <w:right w:val="single" w:sz="8" w:space="0" w:color="auto"/>
            </w:tcBorders>
            <w:shd w:val="clear" w:color="auto" w:fill="auto"/>
            <w:vAlign w:val="center"/>
          </w:tcPr>
          <w:p w:rsidR="00DE1927" w:rsidRPr="00CD270B" w:rsidRDefault="00DE1927" w:rsidP="00594C0E">
            <w:pPr>
              <w:autoSpaceDE w:val="0"/>
              <w:autoSpaceDN w:val="0"/>
              <w:spacing w:line="500" w:lineRule="exact"/>
              <w:jc w:val="center"/>
              <w:rPr>
                <w:rFonts w:eastAsia="仿宋_GB2312"/>
                <w:kern w:val="0"/>
                <w:sz w:val="28"/>
                <w:szCs w:val="28"/>
              </w:rPr>
            </w:pPr>
            <w:r w:rsidRPr="00CD270B">
              <w:rPr>
                <w:rFonts w:eastAsia="仿宋_GB2312"/>
                <w:kern w:val="0"/>
                <w:sz w:val="28"/>
                <w:szCs w:val="28"/>
              </w:rPr>
              <w:t xml:space="preserve">      </w:t>
            </w:r>
            <w:r w:rsidRPr="00CD270B">
              <w:rPr>
                <w:rFonts w:eastAsia="仿宋_GB2312"/>
                <w:kern w:val="0"/>
                <w:sz w:val="28"/>
                <w:szCs w:val="28"/>
              </w:rPr>
              <w:t>桌</w:t>
            </w:r>
          </w:p>
        </w:tc>
      </w:tr>
      <w:tr w:rsidR="00DE1927" w:rsidRPr="00CD270B" w:rsidTr="00594C0E">
        <w:tblPrEx>
          <w:tblCellMar>
            <w:top w:w="0" w:type="dxa"/>
            <w:left w:w="0" w:type="dxa"/>
            <w:bottom w:w="0" w:type="dxa"/>
            <w:right w:w="0" w:type="dxa"/>
          </w:tblCellMar>
        </w:tblPrEx>
        <w:trPr>
          <w:trHeight w:val="937"/>
          <w:jc w:val="center"/>
        </w:trPr>
        <w:tc>
          <w:tcPr>
            <w:tcW w:w="1050" w:type="dxa"/>
            <w:vMerge/>
            <w:tcBorders>
              <w:left w:val="single" w:sz="8"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kern w:val="0"/>
                <w:sz w:val="28"/>
                <w:szCs w:val="28"/>
              </w:rPr>
            </w:pPr>
          </w:p>
        </w:tc>
        <w:tc>
          <w:tcPr>
            <w:tcW w:w="1316" w:type="dxa"/>
            <w:vMerge/>
            <w:tcBorders>
              <w:left w:val="single" w:sz="4" w:space="0" w:color="auto"/>
              <w:bottom w:val="single" w:sz="4"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color w:val="000000"/>
                <w:kern w:val="0"/>
                <w:sz w:val="28"/>
                <w:szCs w:val="28"/>
              </w:rPr>
            </w:pPr>
          </w:p>
        </w:tc>
        <w:tc>
          <w:tcPr>
            <w:tcW w:w="2916" w:type="dxa"/>
            <w:gridSpan w:val="2"/>
            <w:tcBorders>
              <w:top w:val="single" w:sz="4" w:space="0" w:color="auto"/>
              <w:left w:val="single" w:sz="4" w:space="0" w:color="auto"/>
              <w:bottom w:val="single" w:sz="4" w:space="0" w:color="auto"/>
              <w:right w:val="single" w:sz="4" w:space="0" w:color="auto"/>
            </w:tcBorders>
            <w:vAlign w:val="center"/>
          </w:tcPr>
          <w:p w:rsidR="00DE1927" w:rsidRPr="00CD270B" w:rsidRDefault="00DE1927" w:rsidP="00594C0E">
            <w:pPr>
              <w:autoSpaceDE w:val="0"/>
              <w:autoSpaceDN w:val="0"/>
              <w:spacing w:line="500" w:lineRule="exact"/>
              <w:rPr>
                <w:rFonts w:eastAsia="仿宋_GB2312"/>
                <w:kern w:val="0"/>
                <w:sz w:val="28"/>
                <w:szCs w:val="28"/>
              </w:rPr>
            </w:pPr>
            <w:r w:rsidRPr="00CD270B">
              <w:rPr>
                <w:rFonts w:eastAsia="仿宋_GB2312"/>
                <w:kern w:val="0"/>
                <w:sz w:val="28"/>
                <w:szCs w:val="28"/>
              </w:rPr>
              <w:t>邀请其他人员数：</w:t>
            </w:r>
          </w:p>
        </w:tc>
        <w:tc>
          <w:tcPr>
            <w:tcW w:w="1620" w:type="dxa"/>
            <w:gridSpan w:val="2"/>
            <w:vMerge/>
            <w:tcBorders>
              <w:left w:val="single" w:sz="4" w:space="0" w:color="auto"/>
              <w:bottom w:val="single" w:sz="4"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color w:val="000000"/>
                <w:kern w:val="0"/>
                <w:sz w:val="28"/>
                <w:szCs w:val="28"/>
              </w:rPr>
            </w:pPr>
          </w:p>
        </w:tc>
        <w:tc>
          <w:tcPr>
            <w:tcW w:w="1887" w:type="dxa"/>
            <w:gridSpan w:val="2"/>
            <w:tcBorders>
              <w:left w:val="single" w:sz="4" w:space="0" w:color="auto"/>
              <w:bottom w:val="single" w:sz="4" w:space="0" w:color="auto"/>
              <w:right w:val="single" w:sz="8" w:space="0" w:color="auto"/>
            </w:tcBorders>
            <w:shd w:val="clear" w:color="auto" w:fill="auto"/>
            <w:vAlign w:val="center"/>
          </w:tcPr>
          <w:p w:rsidR="00DE1927" w:rsidRPr="00CD270B" w:rsidRDefault="00DE1927" w:rsidP="00594C0E">
            <w:pPr>
              <w:autoSpaceDE w:val="0"/>
              <w:autoSpaceDN w:val="0"/>
              <w:spacing w:line="500" w:lineRule="exact"/>
              <w:jc w:val="center"/>
              <w:rPr>
                <w:rFonts w:eastAsia="仿宋_GB2312"/>
                <w:kern w:val="0"/>
                <w:sz w:val="28"/>
                <w:szCs w:val="28"/>
              </w:rPr>
            </w:pPr>
            <w:r w:rsidRPr="00CD270B">
              <w:rPr>
                <w:rFonts w:eastAsia="仿宋_GB2312"/>
                <w:kern w:val="0"/>
                <w:sz w:val="28"/>
                <w:szCs w:val="28"/>
              </w:rPr>
              <w:t xml:space="preserve">    </w:t>
            </w:r>
            <w:r w:rsidRPr="00CD270B">
              <w:rPr>
                <w:rFonts w:eastAsia="仿宋_GB2312"/>
                <w:kern w:val="0"/>
                <w:sz w:val="28"/>
                <w:szCs w:val="28"/>
              </w:rPr>
              <w:t>元</w:t>
            </w:r>
            <w:r w:rsidRPr="00CD270B">
              <w:rPr>
                <w:rFonts w:eastAsia="仿宋_GB2312"/>
                <w:kern w:val="0"/>
                <w:sz w:val="28"/>
                <w:szCs w:val="28"/>
              </w:rPr>
              <w:t>/</w:t>
            </w:r>
            <w:r w:rsidRPr="00CD270B">
              <w:rPr>
                <w:rFonts w:eastAsia="仿宋_GB2312"/>
                <w:kern w:val="0"/>
                <w:sz w:val="28"/>
                <w:szCs w:val="28"/>
              </w:rPr>
              <w:t>桌</w:t>
            </w:r>
          </w:p>
        </w:tc>
      </w:tr>
      <w:tr w:rsidR="00DE1927" w:rsidRPr="00CD270B" w:rsidTr="00594C0E">
        <w:tblPrEx>
          <w:tblCellMar>
            <w:top w:w="0" w:type="dxa"/>
            <w:left w:w="0" w:type="dxa"/>
            <w:bottom w:w="0" w:type="dxa"/>
            <w:right w:w="0" w:type="dxa"/>
          </w:tblCellMar>
        </w:tblPrEx>
        <w:trPr>
          <w:trHeight w:val="2211"/>
          <w:jc w:val="center"/>
        </w:trPr>
        <w:tc>
          <w:tcPr>
            <w:tcW w:w="1050" w:type="dxa"/>
            <w:vMerge/>
            <w:tcBorders>
              <w:left w:val="single" w:sz="8"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kern w:val="0"/>
                <w:sz w:val="28"/>
                <w:szCs w:val="28"/>
              </w:rPr>
            </w:pPr>
          </w:p>
        </w:tc>
        <w:tc>
          <w:tcPr>
            <w:tcW w:w="1316" w:type="dxa"/>
            <w:tcBorders>
              <w:top w:val="single" w:sz="4" w:space="0" w:color="auto"/>
              <w:left w:val="single" w:sz="4" w:space="0" w:color="auto"/>
              <w:bottom w:val="single" w:sz="4"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color w:val="000000"/>
                <w:kern w:val="0"/>
                <w:sz w:val="28"/>
                <w:szCs w:val="28"/>
              </w:rPr>
            </w:pPr>
            <w:r w:rsidRPr="00CD270B">
              <w:rPr>
                <w:rFonts w:eastAsia="仿宋_GB2312"/>
                <w:color w:val="000000"/>
                <w:kern w:val="0"/>
                <w:sz w:val="28"/>
                <w:szCs w:val="28"/>
              </w:rPr>
              <w:t>其他需要</w:t>
            </w:r>
          </w:p>
          <w:p w:rsidR="00DE1927" w:rsidRPr="00CD270B" w:rsidRDefault="00DE1927" w:rsidP="00594C0E">
            <w:pPr>
              <w:autoSpaceDE w:val="0"/>
              <w:autoSpaceDN w:val="0"/>
              <w:spacing w:line="500" w:lineRule="exact"/>
              <w:jc w:val="center"/>
              <w:rPr>
                <w:rFonts w:eastAsia="仿宋_GB2312"/>
                <w:color w:val="000000"/>
                <w:kern w:val="0"/>
                <w:sz w:val="28"/>
                <w:szCs w:val="28"/>
              </w:rPr>
            </w:pPr>
            <w:r w:rsidRPr="00CD270B">
              <w:rPr>
                <w:rFonts w:eastAsia="仿宋_GB2312"/>
                <w:color w:val="000000"/>
                <w:kern w:val="0"/>
                <w:sz w:val="28"/>
                <w:szCs w:val="28"/>
              </w:rPr>
              <w:t>说明情况</w:t>
            </w:r>
          </w:p>
        </w:tc>
        <w:tc>
          <w:tcPr>
            <w:tcW w:w="6423"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DE1927" w:rsidRPr="00CD270B" w:rsidRDefault="00DE1927" w:rsidP="00594C0E">
            <w:pPr>
              <w:autoSpaceDE w:val="0"/>
              <w:autoSpaceDN w:val="0"/>
              <w:spacing w:line="500" w:lineRule="exact"/>
              <w:jc w:val="center"/>
              <w:rPr>
                <w:rFonts w:eastAsia="仿宋_GB2312"/>
                <w:kern w:val="0"/>
                <w:sz w:val="28"/>
                <w:szCs w:val="28"/>
              </w:rPr>
            </w:pPr>
          </w:p>
        </w:tc>
      </w:tr>
      <w:tr w:rsidR="00DE1927" w:rsidRPr="00CD270B" w:rsidTr="00594C0E">
        <w:tblPrEx>
          <w:tblCellMar>
            <w:top w:w="0" w:type="dxa"/>
            <w:left w:w="0" w:type="dxa"/>
            <w:bottom w:w="0" w:type="dxa"/>
            <w:right w:w="0" w:type="dxa"/>
          </w:tblCellMar>
        </w:tblPrEx>
        <w:trPr>
          <w:trHeight w:val="1908"/>
          <w:jc w:val="center"/>
        </w:trPr>
        <w:tc>
          <w:tcPr>
            <w:tcW w:w="1050" w:type="dxa"/>
            <w:vMerge/>
            <w:tcBorders>
              <w:left w:val="single" w:sz="8" w:space="0" w:color="auto"/>
              <w:bottom w:val="single" w:sz="8"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kern w:val="0"/>
                <w:sz w:val="28"/>
                <w:szCs w:val="28"/>
              </w:rPr>
            </w:pPr>
          </w:p>
        </w:tc>
        <w:tc>
          <w:tcPr>
            <w:tcW w:w="1316" w:type="dxa"/>
            <w:tcBorders>
              <w:top w:val="single" w:sz="4" w:space="0" w:color="auto"/>
              <w:left w:val="single" w:sz="4" w:space="0" w:color="auto"/>
              <w:bottom w:val="single" w:sz="8" w:space="0" w:color="auto"/>
              <w:right w:val="single" w:sz="4" w:space="0" w:color="auto"/>
            </w:tcBorders>
            <w:vAlign w:val="center"/>
          </w:tcPr>
          <w:p w:rsidR="00DE1927" w:rsidRPr="00CD270B" w:rsidRDefault="00DE1927" w:rsidP="00594C0E">
            <w:pPr>
              <w:autoSpaceDE w:val="0"/>
              <w:autoSpaceDN w:val="0"/>
              <w:spacing w:line="500" w:lineRule="exact"/>
              <w:jc w:val="center"/>
              <w:rPr>
                <w:rFonts w:eastAsia="仿宋_GB2312"/>
                <w:color w:val="000000"/>
                <w:kern w:val="0"/>
                <w:sz w:val="28"/>
                <w:szCs w:val="28"/>
              </w:rPr>
            </w:pPr>
            <w:r w:rsidRPr="00CD270B">
              <w:rPr>
                <w:rFonts w:eastAsia="仿宋_GB2312"/>
                <w:color w:val="000000"/>
                <w:kern w:val="0"/>
                <w:sz w:val="28"/>
                <w:szCs w:val="28"/>
              </w:rPr>
              <w:t>单位审核意</w:t>
            </w:r>
            <w:r w:rsidRPr="00CD270B">
              <w:rPr>
                <w:rFonts w:eastAsia="仿宋_GB2312"/>
                <w:color w:val="000000"/>
                <w:kern w:val="0"/>
                <w:sz w:val="28"/>
                <w:szCs w:val="28"/>
              </w:rPr>
              <w:t xml:space="preserve">  </w:t>
            </w:r>
            <w:r w:rsidRPr="00CD270B">
              <w:rPr>
                <w:rFonts w:eastAsia="仿宋_GB2312"/>
                <w:color w:val="000000"/>
                <w:kern w:val="0"/>
                <w:sz w:val="28"/>
                <w:szCs w:val="28"/>
              </w:rPr>
              <w:t>见</w:t>
            </w:r>
          </w:p>
        </w:tc>
        <w:tc>
          <w:tcPr>
            <w:tcW w:w="6423" w:type="dxa"/>
            <w:gridSpan w:val="6"/>
            <w:tcBorders>
              <w:top w:val="single" w:sz="4" w:space="0" w:color="auto"/>
              <w:left w:val="single" w:sz="4" w:space="0" w:color="auto"/>
              <w:bottom w:val="single" w:sz="8" w:space="0" w:color="auto"/>
              <w:right w:val="single" w:sz="8" w:space="0" w:color="auto"/>
            </w:tcBorders>
            <w:shd w:val="clear" w:color="auto" w:fill="auto"/>
            <w:vAlign w:val="center"/>
          </w:tcPr>
          <w:p w:rsidR="00DE1927" w:rsidRPr="00CD270B" w:rsidRDefault="00DE1927" w:rsidP="00594C0E">
            <w:pPr>
              <w:autoSpaceDE w:val="0"/>
              <w:autoSpaceDN w:val="0"/>
              <w:spacing w:line="500" w:lineRule="exact"/>
              <w:ind w:firstLineChars="50" w:firstLine="140"/>
              <w:rPr>
                <w:rFonts w:eastAsia="仿宋_GB2312"/>
                <w:kern w:val="0"/>
                <w:sz w:val="28"/>
                <w:szCs w:val="28"/>
              </w:rPr>
            </w:pPr>
            <w:r w:rsidRPr="00CD270B">
              <w:rPr>
                <w:rFonts w:eastAsia="仿宋_GB2312"/>
                <w:kern w:val="0"/>
                <w:sz w:val="28"/>
                <w:szCs w:val="28"/>
              </w:rPr>
              <w:t>主要负责人签字：</w:t>
            </w:r>
          </w:p>
        </w:tc>
      </w:tr>
    </w:tbl>
    <w:p w:rsidR="00DE1927" w:rsidRPr="00CD270B" w:rsidRDefault="00DE1927" w:rsidP="00DE1927">
      <w:pPr>
        <w:overflowPunct w:val="0"/>
        <w:adjustRightInd w:val="0"/>
        <w:snapToGrid w:val="0"/>
        <w:spacing w:beforeLines="50" w:line="420" w:lineRule="exact"/>
        <w:ind w:firstLineChars="50" w:firstLine="140"/>
        <w:rPr>
          <w:rFonts w:eastAsia="楷体_GB2312"/>
          <w:sz w:val="28"/>
          <w:szCs w:val="28"/>
        </w:rPr>
      </w:pPr>
      <w:r w:rsidRPr="00CD270B">
        <w:rPr>
          <w:rFonts w:eastAsia="黑体"/>
          <w:sz w:val="28"/>
          <w:szCs w:val="28"/>
        </w:rPr>
        <w:t>注：</w:t>
      </w:r>
      <w:r w:rsidRPr="00CD270B">
        <w:rPr>
          <w:rFonts w:eastAsia="楷体_GB2312"/>
          <w:sz w:val="28"/>
          <w:szCs w:val="28"/>
        </w:rPr>
        <w:t>1.“</w:t>
      </w:r>
      <w:r w:rsidRPr="00CD270B">
        <w:rPr>
          <w:rFonts w:eastAsia="楷体_GB2312"/>
          <w:sz w:val="28"/>
          <w:szCs w:val="28"/>
        </w:rPr>
        <w:t>参加对象</w:t>
      </w:r>
      <w:r w:rsidRPr="00CD270B">
        <w:rPr>
          <w:rFonts w:eastAsia="楷体_GB2312"/>
          <w:sz w:val="28"/>
          <w:szCs w:val="28"/>
        </w:rPr>
        <w:t>”</w:t>
      </w:r>
      <w:r w:rsidRPr="00CD270B">
        <w:rPr>
          <w:rFonts w:eastAsia="楷体_GB2312"/>
          <w:sz w:val="28"/>
          <w:szCs w:val="28"/>
        </w:rPr>
        <w:t>是指男女双方总的人数；</w:t>
      </w:r>
    </w:p>
    <w:p w:rsidR="00DE1927" w:rsidRPr="00CD270B" w:rsidRDefault="00DE1927" w:rsidP="00DE1927">
      <w:pPr>
        <w:overflowPunct w:val="0"/>
        <w:adjustRightInd w:val="0"/>
        <w:snapToGrid w:val="0"/>
        <w:spacing w:line="420" w:lineRule="exact"/>
        <w:ind w:firstLineChars="250" w:firstLine="700"/>
        <w:rPr>
          <w:rFonts w:eastAsia="楷体_GB2312"/>
          <w:sz w:val="28"/>
          <w:szCs w:val="28"/>
        </w:rPr>
      </w:pPr>
      <w:r w:rsidRPr="00CD270B">
        <w:rPr>
          <w:rFonts w:eastAsia="楷体_GB2312"/>
          <w:sz w:val="28"/>
          <w:szCs w:val="28"/>
        </w:rPr>
        <w:t>2.“</w:t>
      </w:r>
      <w:r w:rsidRPr="00CD270B">
        <w:rPr>
          <w:rFonts w:eastAsia="楷体_GB2312"/>
          <w:sz w:val="28"/>
          <w:szCs w:val="28"/>
        </w:rPr>
        <w:t>其他需要说明情况</w:t>
      </w:r>
      <w:r w:rsidRPr="00CD270B">
        <w:rPr>
          <w:rFonts w:eastAsia="楷体_GB2312"/>
          <w:sz w:val="28"/>
          <w:szCs w:val="28"/>
        </w:rPr>
        <w:t>”</w:t>
      </w:r>
      <w:r w:rsidRPr="00CD270B">
        <w:rPr>
          <w:rFonts w:eastAsia="楷体_GB2312"/>
          <w:sz w:val="28"/>
          <w:szCs w:val="28"/>
        </w:rPr>
        <w:t>是指办事中违反规定收受礼金礼品等财物和处理等情况，应在事后</w:t>
      </w:r>
      <w:r w:rsidRPr="00CD270B">
        <w:rPr>
          <w:rFonts w:eastAsia="楷体_GB2312"/>
          <w:sz w:val="28"/>
          <w:szCs w:val="28"/>
        </w:rPr>
        <w:t>5</w:t>
      </w:r>
      <w:r w:rsidRPr="00CD270B">
        <w:rPr>
          <w:rFonts w:eastAsia="楷体_GB2312"/>
          <w:sz w:val="28"/>
          <w:szCs w:val="28"/>
        </w:rPr>
        <w:t>个工作日内向组织书面报告。</w:t>
      </w:r>
    </w:p>
    <w:p w:rsidR="00DE1927" w:rsidRPr="00CD270B" w:rsidRDefault="00DE1927" w:rsidP="00DE1927">
      <w:pPr>
        <w:spacing w:line="240" w:lineRule="exact"/>
        <w:ind w:firstLineChars="200" w:firstLine="420"/>
        <w:rPr>
          <w:rFonts w:eastAsia="仿宋_GB2312"/>
          <w:color w:val="000000"/>
          <w:sz w:val="32"/>
          <w:szCs w:val="32"/>
        </w:rPr>
      </w:pPr>
      <w:r w:rsidRPr="00CD270B">
        <w:rPr>
          <w:rFonts w:eastAsia="楷体_GB2312"/>
          <w:color w:val="000000"/>
          <w:kern w:val="0"/>
          <w:bdr w:val="none" w:sz="0" w:space="0" w:color="auto" w:frame="1"/>
        </w:rPr>
        <w:br w:type="page"/>
      </w: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spacing w:line="240" w:lineRule="exact"/>
        <w:ind w:firstLineChars="200" w:firstLine="640"/>
        <w:rPr>
          <w:rFonts w:eastAsia="仿宋_GB2312"/>
          <w:color w:val="000000"/>
          <w:sz w:val="32"/>
          <w:szCs w:val="32"/>
        </w:rPr>
      </w:pPr>
    </w:p>
    <w:p w:rsidR="00DE1927" w:rsidRPr="00CD270B" w:rsidRDefault="00DE1927" w:rsidP="00DE1927">
      <w:pPr>
        <w:pStyle w:val="a6"/>
        <w:pBdr>
          <w:top w:val="single" w:sz="6" w:space="2" w:color="auto"/>
          <w:bottom w:val="single" w:sz="6" w:space="9" w:color="auto"/>
        </w:pBdr>
        <w:spacing w:line="500" w:lineRule="exact"/>
        <w:ind w:firstLineChars="50" w:firstLine="140"/>
        <w:rPr>
          <w:rFonts w:ascii="Times New Roman" w:eastAsia="仿宋_GB2312" w:hAnsi="Times New Roman" w:cs="Times New Roman"/>
          <w:b w:val="0"/>
          <w:sz w:val="28"/>
          <w:szCs w:val="28"/>
        </w:rPr>
      </w:pPr>
      <w:r w:rsidRPr="00CD270B">
        <w:rPr>
          <w:rFonts w:ascii="Times New Roman" w:eastAsia="仿宋_GB2312" w:hAnsi="Times New Roman" w:cs="Times New Roman"/>
          <w:b w:val="0"/>
          <w:sz w:val="28"/>
          <w:szCs w:val="28"/>
        </w:rPr>
        <w:t>中共连云港市委办公室</w:t>
      </w:r>
      <w:r w:rsidRPr="00CD270B">
        <w:rPr>
          <w:rFonts w:ascii="Times New Roman" w:eastAsia="仿宋_GB2312" w:hAnsi="Times New Roman" w:cs="Times New Roman"/>
          <w:b w:val="0"/>
          <w:sz w:val="28"/>
          <w:szCs w:val="28"/>
        </w:rPr>
        <w:t xml:space="preserve">            </w:t>
      </w:r>
      <w:r w:rsidRPr="00CD270B">
        <w:rPr>
          <w:rFonts w:ascii="Times New Roman" w:eastAsia="仿宋_GB2312" w:hAnsi="Times New Roman" w:cs="Times New Roman"/>
          <w:b w:val="0"/>
          <w:spacing w:val="-14"/>
          <w:sz w:val="28"/>
          <w:szCs w:val="28"/>
        </w:rPr>
        <w:t xml:space="preserve">  </w:t>
      </w:r>
      <w:r w:rsidRPr="00CD270B">
        <w:rPr>
          <w:rFonts w:ascii="Times New Roman" w:eastAsia="仿宋_GB2312" w:hAnsi="Times New Roman" w:cs="Times New Roman"/>
          <w:b w:val="0"/>
          <w:sz w:val="28"/>
          <w:szCs w:val="28"/>
        </w:rPr>
        <w:t xml:space="preserve">          2015</w:t>
      </w:r>
      <w:r w:rsidRPr="00CD270B">
        <w:rPr>
          <w:rFonts w:ascii="Times New Roman" w:eastAsia="仿宋_GB2312" w:hAnsi="Times New Roman" w:cs="Times New Roman"/>
          <w:b w:val="0"/>
          <w:sz w:val="28"/>
          <w:szCs w:val="28"/>
        </w:rPr>
        <w:t>年</w:t>
      </w:r>
      <w:r w:rsidRPr="00CD270B">
        <w:rPr>
          <w:rFonts w:ascii="Times New Roman" w:eastAsia="仿宋_GB2312" w:hAnsi="Times New Roman" w:cs="Times New Roman"/>
          <w:b w:val="0"/>
          <w:sz w:val="28"/>
          <w:szCs w:val="28"/>
        </w:rPr>
        <w:t>2</w:t>
      </w:r>
      <w:r w:rsidRPr="00CD270B">
        <w:rPr>
          <w:rFonts w:ascii="Times New Roman" w:eastAsia="仿宋_GB2312" w:hAnsi="Times New Roman" w:cs="Times New Roman"/>
          <w:b w:val="0"/>
          <w:sz w:val="28"/>
          <w:szCs w:val="28"/>
        </w:rPr>
        <w:t>月</w:t>
      </w:r>
      <w:r w:rsidRPr="00CD270B">
        <w:rPr>
          <w:rFonts w:ascii="Times New Roman" w:eastAsia="仿宋_GB2312" w:hAnsi="Times New Roman" w:cs="Times New Roman"/>
          <w:b w:val="0"/>
          <w:sz w:val="28"/>
          <w:szCs w:val="28"/>
        </w:rPr>
        <w:t>4</w:t>
      </w:r>
      <w:r w:rsidRPr="00CD270B">
        <w:rPr>
          <w:rFonts w:ascii="Times New Roman" w:eastAsia="仿宋_GB2312" w:hAnsi="Times New Roman" w:cs="Times New Roman"/>
          <w:b w:val="0"/>
          <w:sz w:val="28"/>
          <w:szCs w:val="28"/>
        </w:rPr>
        <w:t>日印发</w:t>
      </w:r>
    </w:p>
    <w:p w:rsidR="00A46F90" w:rsidRPr="00DE1927" w:rsidRDefault="00A46F90"/>
    <w:sectPr w:rsidR="00A46F90" w:rsidRPr="00DE1927" w:rsidSect="00A32F16">
      <w:footerReference w:type="even" r:id="rId8"/>
      <w:footerReference w:type="default" r:id="rId9"/>
      <w:pgSz w:w="11906" w:h="16838"/>
      <w:pgMar w:top="1928" w:right="1531" w:bottom="1134" w:left="1531" w:header="170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62A" w:rsidRDefault="00BB062A" w:rsidP="00DE1927">
      <w:r>
        <w:separator/>
      </w:r>
    </w:p>
  </w:endnote>
  <w:endnote w:type="continuationSeparator" w:id="0">
    <w:p w:rsidR="00BB062A" w:rsidRDefault="00BB062A" w:rsidP="00DE19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D8" w:rsidRDefault="00BB062A" w:rsidP="00DF10E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851D8" w:rsidRDefault="00BB062A" w:rsidP="00A32F1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D8" w:rsidRPr="00A32F16" w:rsidRDefault="00BB062A" w:rsidP="00A32F16">
    <w:pPr>
      <w:pStyle w:val="a4"/>
      <w:framePr w:wrap="around" w:vAnchor="text" w:hAnchor="margin" w:xAlign="outside" w:y="1"/>
      <w:ind w:leftChars="100" w:left="210" w:rightChars="100" w:right="210"/>
      <w:rPr>
        <w:rStyle w:val="a5"/>
        <w:rFonts w:hint="eastAsia"/>
        <w:sz w:val="28"/>
        <w:szCs w:val="28"/>
      </w:rPr>
    </w:pPr>
    <w:r w:rsidRPr="00A32F16">
      <w:rPr>
        <w:rStyle w:val="a5"/>
        <w:rFonts w:hint="eastAsia"/>
        <w:sz w:val="28"/>
        <w:szCs w:val="28"/>
      </w:rPr>
      <w:t>—</w:t>
    </w:r>
    <w:r w:rsidRPr="00A32F16">
      <w:rPr>
        <w:rStyle w:val="a5"/>
        <w:rFonts w:hint="eastAsia"/>
        <w:sz w:val="28"/>
        <w:szCs w:val="28"/>
      </w:rPr>
      <w:t xml:space="preserve"> </w:t>
    </w:r>
    <w:r w:rsidRPr="00A32F16">
      <w:rPr>
        <w:rStyle w:val="a5"/>
        <w:sz w:val="28"/>
        <w:szCs w:val="28"/>
      </w:rPr>
      <w:fldChar w:fldCharType="begin"/>
    </w:r>
    <w:r w:rsidRPr="00A32F16">
      <w:rPr>
        <w:rStyle w:val="a5"/>
        <w:sz w:val="28"/>
        <w:szCs w:val="28"/>
      </w:rPr>
      <w:instrText xml:space="preserve">PAGE  </w:instrText>
    </w:r>
    <w:r w:rsidRPr="00A32F16">
      <w:rPr>
        <w:rStyle w:val="a5"/>
        <w:sz w:val="28"/>
        <w:szCs w:val="28"/>
      </w:rPr>
      <w:fldChar w:fldCharType="separate"/>
    </w:r>
    <w:r w:rsidR="00F56C9E">
      <w:rPr>
        <w:rStyle w:val="a5"/>
        <w:noProof/>
        <w:sz w:val="28"/>
        <w:szCs w:val="28"/>
      </w:rPr>
      <w:t>2</w:t>
    </w:r>
    <w:r w:rsidRPr="00A32F16">
      <w:rPr>
        <w:rStyle w:val="a5"/>
        <w:sz w:val="28"/>
        <w:szCs w:val="28"/>
      </w:rPr>
      <w:fldChar w:fldCharType="end"/>
    </w:r>
    <w:r w:rsidRPr="00A32F16">
      <w:rPr>
        <w:rStyle w:val="a5"/>
        <w:rFonts w:hint="eastAsia"/>
        <w:sz w:val="28"/>
        <w:szCs w:val="28"/>
      </w:rPr>
      <w:t xml:space="preserve"> </w:t>
    </w:r>
    <w:r w:rsidRPr="00A32F16">
      <w:rPr>
        <w:rStyle w:val="a5"/>
        <w:rFonts w:hint="eastAsia"/>
        <w:sz w:val="28"/>
        <w:szCs w:val="28"/>
      </w:rPr>
      <w:t>—</w:t>
    </w:r>
  </w:p>
  <w:p w:rsidR="000851D8" w:rsidRDefault="00BB062A" w:rsidP="00A32F1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62A" w:rsidRDefault="00BB062A" w:rsidP="00DE1927">
      <w:r>
        <w:separator/>
      </w:r>
    </w:p>
  </w:footnote>
  <w:footnote w:type="continuationSeparator" w:id="0">
    <w:p w:rsidR="00BB062A" w:rsidRDefault="00BB062A" w:rsidP="00DE19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1927"/>
    <w:rsid w:val="00082093"/>
    <w:rsid w:val="002574AE"/>
    <w:rsid w:val="00284154"/>
    <w:rsid w:val="00433F3E"/>
    <w:rsid w:val="00631E3C"/>
    <w:rsid w:val="00654880"/>
    <w:rsid w:val="00757287"/>
    <w:rsid w:val="0093110B"/>
    <w:rsid w:val="00A46F90"/>
    <w:rsid w:val="00B86CE1"/>
    <w:rsid w:val="00BB062A"/>
    <w:rsid w:val="00C6775F"/>
    <w:rsid w:val="00DE1927"/>
    <w:rsid w:val="00F56C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927"/>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19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E1927"/>
    <w:rPr>
      <w:sz w:val="18"/>
      <w:szCs w:val="18"/>
    </w:rPr>
  </w:style>
  <w:style w:type="paragraph" w:styleId="a4">
    <w:name w:val="footer"/>
    <w:basedOn w:val="a"/>
    <w:link w:val="Char0"/>
    <w:unhideWhenUsed/>
    <w:rsid w:val="00DE19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semiHidden/>
    <w:rsid w:val="00DE1927"/>
    <w:rPr>
      <w:sz w:val="18"/>
      <w:szCs w:val="18"/>
    </w:rPr>
  </w:style>
  <w:style w:type="character" w:styleId="a5">
    <w:name w:val="page number"/>
    <w:basedOn w:val="a0"/>
    <w:rsid w:val="00DE1927"/>
    <w:rPr>
      <w:rFonts w:cs="Times New Roman"/>
    </w:rPr>
  </w:style>
  <w:style w:type="paragraph" w:customStyle="1" w:styleId="1">
    <w:name w:val="标题1"/>
    <w:basedOn w:val="a"/>
    <w:next w:val="a"/>
    <w:rsid w:val="00DE1927"/>
    <w:pPr>
      <w:tabs>
        <w:tab w:val="left" w:pos="9193"/>
        <w:tab w:val="left" w:pos="9827"/>
      </w:tabs>
      <w:overflowPunct w:val="0"/>
      <w:autoSpaceDE w:val="0"/>
      <w:autoSpaceDN w:val="0"/>
      <w:snapToGrid w:val="0"/>
      <w:spacing w:line="700" w:lineRule="atLeast"/>
      <w:jc w:val="center"/>
    </w:pPr>
    <w:rPr>
      <w:rFonts w:ascii="方正小标宋简体" w:eastAsia="方正小标宋简体"/>
      <w:sz w:val="44"/>
      <w:szCs w:val="20"/>
    </w:rPr>
  </w:style>
  <w:style w:type="character" w:customStyle="1" w:styleId="Char1">
    <w:name w:val="纯文本 Char"/>
    <w:basedOn w:val="a0"/>
    <w:link w:val="a6"/>
    <w:locked/>
    <w:rsid w:val="00DE1927"/>
    <w:rPr>
      <w:rFonts w:ascii="宋体" w:eastAsia="宋体" w:hAnsi="Courier New" w:cs="Courier New"/>
      <w:b/>
      <w:color w:val="000000"/>
      <w:sz w:val="21"/>
      <w:szCs w:val="21"/>
    </w:rPr>
  </w:style>
  <w:style w:type="paragraph" w:styleId="a6">
    <w:name w:val="Plain Text"/>
    <w:basedOn w:val="a"/>
    <w:link w:val="Char1"/>
    <w:rsid w:val="00DE1927"/>
    <w:rPr>
      <w:rFonts w:ascii="宋体" w:hAnsi="Courier New" w:cs="Courier New"/>
      <w:b/>
      <w:color w:val="000000"/>
    </w:rPr>
  </w:style>
  <w:style w:type="character" w:customStyle="1" w:styleId="Char10">
    <w:name w:val="纯文本 Char1"/>
    <w:basedOn w:val="a0"/>
    <w:link w:val="a6"/>
    <w:uiPriority w:val="99"/>
    <w:semiHidden/>
    <w:rsid w:val="00DE1927"/>
    <w:rPr>
      <w:rFonts w:ascii="宋体" w:eastAsia="宋体" w:hAnsi="Courier New" w:cs="Courier New"/>
      <w:sz w:val="21"/>
      <w:szCs w:val="21"/>
    </w:rPr>
  </w:style>
  <w:style w:type="character" w:customStyle="1" w:styleId="Char2">
    <w:name w:val="正文文本 Char"/>
    <w:link w:val="a7"/>
    <w:rsid w:val="00654880"/>
    <w:rPr>
      <w:rFonts w:eastAsia="仿宋_GB2312"/>
      <w:spacing w:val="-6"/>
      <w:kern w:val="10"/>
      <w:sz w:val="32"/>
      <w:szCs w:val="24"/>
    </w:rPr>
  </w:style>
  <w:style w:type="paragraph" w:styleId="a7">
    <w:name w:val="Body Text"/>
    <w:basedOn w:val="a"/>
    <w:link w:val="Char2"/>
    <w:rsid w:val="00654880"/>
    <w:rPr>
      <w:rFonts w:asciiTheme="minorHAnsi" w:eastAsia="仿宋_GB2312" w:hAnsiTheme="minorHAnsi" w:cstheme="minorBidi"/>
      <w:spacing w:val="-6"/>
      <w:kern w:val="10"/>
      <w:sz w:val="32"/>
      <w:szCs w:val="24"/>
    </w:rPr>
  </w:style>
  <w:style w:type="character" w:customStyle="1" w:styleId="Char11">
    <w:name w:val="正文文本 Char1"/>
    <w:basedOn w:val="a0"/>
    <w:link w:val="a7"/>
    <w:uiPriority w:val="99"/>
    <w:semiHidden/>
    <w:rsid w:val="00654880"/>
    <w:rPr>
      <w:rFonts w:ascii="Times New Roman" w:eastAsia="宋体" w:hAnsi="Times New Roman" w:cs="Times New Roman"/>
      <w:sz w:val="21"/>
      <w:szCs w:val="21"/>
    </w:rPr>
  </w:style>
  <w:style w:type="paragraph" w:styleId="a8">
    <w:name w:val="Date"/>
    <w:basedOn w:val="a"/>
    <w:next w:val="a"/>
    <w:link w:val="Char3"/>
    <w:uiPriority w:val="99"/>
    <w:semiHidden/>
    <w:unhideWhenUsed/>
    <w:rsid w:val="00284154"/>
    <w:pPr>
      <w:ind w:leftChars="2500" w:left="100"/>
    </w:pPr>
  </w:style>
  <w:style w:type="character" w:customStyle="1" w:styleId="Char3">
    <w:name w:val="日期 Char"/>
    <w:basedOn w:val="a0"/>
    <w:link w:val="a8"/>
    <w:uiPriority w:val="99"/>
    <w:semiHidden/>
    <w:rsid w:val="00284154"/>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baike.baidu.com/view/19221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77464.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494</Words>
  <Characters>2818</Characters>
  <Application>Microsoft Office Word</Application>
  <DocSecurity>0</DocSecurity>
  <Lines>23</Lines>
  <Paragraphs>6</Paragraphs>
  <ScaleCrop>false</ScaleCrop>
  <Company>Microsoft</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2017-12-26T01:28:00Z</cp:lastPrinted>
  <dcterms:created xsi:type="dcterms:W3CDTF">2017-12-26T01:12:00Z</dcterms:created>
  <dcterms:modified xsi:type="dcterms:W3CDTF">2017-12-26T01:57:00Z</dcterms:modified>
</cp:coreProperties>
</file>